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171B" w:rsidRPr="004369E5" w:rsidRDefault="00B5171B" w:rsidP="00B5171B">
      <w:pPr>
        <w:jc w:val="right"/>
        <w:rPr>
          <w:iCs/>
          <w:color w:val="000000"/>
          <w:spacing w:val="-4"/>
          <w:sz w:val="24"/>
          <w:szCs w:val="24"/>
          <w:lang w:val="en-US"/>
        </w:rPr>
      </w:pPr>
      <w:r>
        <w:rPr>
          <w:b/>
          <w:i/>
          <w:sz w:val="24"/>
          <w:szCs w:val="24"/>
        </w:rPr>
        <w:t>Образец № 1</w:t>
      </w:r>
    </w:p>
    <w:p w:rsidR="00B5171B" w:rsidRDefault="00B5171B" w:rsidP="00B5171B">
      <w:pPr>
        <w:shd w:val="clear" w:color="auto" w:fill="FFFFFF"/>
        <w:jc w:val="center"/>
        <w:rPr>
          <w:b/>
          <w:sz w:val="24"/>
          <w:szCs w:val="24"/>
        </w:rPr>
      </w:pPr>
    </w:p>
    <w:p w:rsidR="00B5171B" w:rsidRPr="004C309E" w:rsidRDefault="00B5171B" w:rsidP="00B5171B">
      <w:pPr>
        <w:shd w:val="clear" w:color="auto" w:fill="FFFFFF"/>
        <w:jc w:val="center"/>
        <w:rPr>
          <w:b/>
          <w:sz w:val="24"/>
          <w:szCs w:val="24"/>
        </w:rPr>
      </w:pPr>
      <w:r w:rsidRPr="004C309E">
        <w:rPr>
          <w:b/>
          <w:sz w:val="24"/>
          <w:szCs w:val="24"/>
        </w:rPr>
        <w:t xml:space="preserve">ТЕХНИЧЕСКО ПРЕДЛОЖЕНИЕ </w:t>
      </w:r>
    </w:p>
    <w:p w:rsidR="00B5171B" w:rsidRPr="004C309E" w:rsidRDefault="00B5171B" w:rsidP="00B5171B">
      <w:pPr>
        <w:shd w:val="clear" w:color="auto" w:fill="FFFFFF"/>
        <w:ind w:right="2"/>
        <w:jc w:val="center"/>
        <w:rPr>
          <w:b/>
          <w:sz w:val="24"/>
          <w:szCs w:val="24"/>
        </w:rPr>
      </w:pPr>
      <w:r w:rsidRPr="004C309E">
        <w:rPr>
          <w:b/>
          <w:sz w:val="24"/>
          <w:szCs w:val="24"/>
        </w:rPr>
        <w:t xml:space="preserve">ЗА  ИЗПЪЛНЕНИЕ  НА  ПОРЪЧКАТА  </w:t>
      </w:r>
    </w:p>
    <w:p w:rsidR="00B5171B" w:rsidRPr="004C309E" w:rsidRDefault="00B5171B" w:rsidP="00B5171B">
      <w:pPr>
        <w:shd w:val="clear" w:color="auto" w:fill="FFFFFF"/>
        <w:rPr>
          <w:bCs/>
          <w:color w:val="000000"/>
          <w:spacing w:val="-4"/>
          <w:sz w:val="24"/>
          <w:szCs w:val="24"/>
        </w:rPr>
      </w:pPr>
    </w:p>
    <w:p w:rsidR="00B5171B" w:rsidRDefault="00B5171B" w:rsidP="00B5171B">
      <w:pPr>
        <w:shd w:val="clear" w:color="auto" w:fill="FFFFFF"/>
        <w:spacing w:line="276" w:lineRule="auto"/>
        <w:jc w:val="both"/>
        <w:rPr>
          <w:b/>
          <w:sz w:val="24"/>
          <w:szCs w:val="24"/>
        </w:rPr>
      </w:pPr>
      <w:r w:rsidRPr="004C309E">
        <w:rPr>
          <w:b/>
          <w:sz w:val="24"/>
          <w:szCs w:val="24"/>
        </w:rPr>
        <w:t>Относно:</w:t>
      </w:r>
      <w:r w:rsidRPr="004C309E">
        <w:rPr>
          <w:sz w:val="24"/>
          <w:szCs w:val="24"/>
        </w:rPr>
        <w:t xml:space="preserve"> участие в процедура за възлагане на обществена поръчка с предмет: </w:t>
      </w:r>
      <w:r w:rsidRPr="003A0D2E">
        <w:rPr>
          <w:b/>
          <w:sz w:val="24"/>
          <w:szCs w:val="24"/>
        </w:rPr>
        <w:t>„Доставка на два лекарствени продукт</w:t>
      </w:r>
      <w:r>
        <w:rPr>
          <w:b/>
          <w:sz w:val="24"/>
          <w:szCs w:val="24"/>
        </w:rPr>
        <w:t>а</w:t>
      </w:r>
      <w:r w:rsidRPr="003A0D2E">
        <w:rPr>
          <w:b/>
          <w:sz w:val="24"/>
          <w:szCs w:val="24"/>
        </w:rPr>
        <w:t xml:space="preserve"> по реда на Наредба № 10/17.11.2011 г. на Министерството на здравеопазването в две обособени позиции“</w:t>
      </w:r>
    </w:p>
    <w:p w:rsidR="00B5171B" w:rsidRPr="004C309E" w:rsidRDefault="00B5171B" w:rsidP="00B5171B">
      <w:pPr>
        <w:shd w:val="clear" w:color="auto" w:fill="FFFFFF"/>
        <w:spacing w:line="276" w:lineRule="auto"/>
        <w:jc w:val="both"/>
        <w:rPr>
          <w:sz w:val="24"/>
          <w:szCs w:val="24"/>
        </w:rPr>
      </w:pPr>
    </w:p>
    <w:p w:rsidR="00B5171B" w:rsidRPr="004C309E" w:rsidRDefault="00B5171B" w:rsidP="00B5171B">
      <w:pPr>
        <w:spacing w:line="276" w:lineRule="auto"/>
        <w:ind w:firstLine="540"/>
        <w:jc w:val="both"/>
        <w:rPr>
          <w:sz w:val="24"/>
          <w:szCs w:val="24"/>
        </w:rPr>
      </w:pPr>
      <w:r w:rsidRPr="004C309E">
        <w:rPr>
          <w:sz w:val="24"/>
          <w:szCs w:val="24"/>
        </w:rPr>
        <w:t>Настоящото Техническо предложение е подадено от .........................................................................................., ЕГН ...................................., в качеството му на ...................................................................... на участника.........................................................................................., ЕИК .............................., вписан в ...................................................................................................................., със седалище и адрес на управление: гр. ............................................., ................................................................................</w:t>
      </w:r>
    </w:p>
    <w:p w:rsidR="00B5171B" w:rsidRPr="004C309E" w:rsidRDefault="00B5171B" w:rsidP="00B5171B">
      <w:pPr>
        <w:spacing w:line="276" w:lineRule="auto"/>
        <w:ind w:firstLine="540"/>
        <w:jc w:val="both"/>
        <w:rPr>
          <w:sz w:val="24"/>
          <w:szCs w:val="24"/>
        </w:rPr>
      </w:pPr>
    </w:p>
    <w:p w:rsidR="00B5171B" w:rsidRPr="004C309E" w:rsidRDefault="00B5171B" w:rsidP="00B5171B">
      <w:pPr>
        <w:spacing w:line="276" w:lineRule="auto"/>
        <w:ind w:firstLine="540"/>
        <w:jc w:val="both"/>
        <w:rPr>
          <w:b/>
          <w:sz w:val="24"/>
          <w:szCs w:val="24"/>
        </w:rPr>
      </w:pPr>
      <w:r w:rsidRPr="004C309E">
        <w:rPr>
          <w:b/>
          <w:sz w:val="24"/>
          <w:szCs w:val="24"/>
        </w:rPr>
        <w:t>УВАЖАЕМИ ГОСПОДИН ИЗПЪЛНИТЕЛЕН ДИРЕКТОР,</w:t>
      </w:r>
    </w:p>
    <w:p w:rsidR="00B5171B" w:rsidRPr="004C309E" w:rsidRDefault="00B5171B" w:rsidP="00B5171B">
      <w:pPr>
        <w:spacing w:line="276" w:lineRule="auto"/>
        <w:ind w:firstLine="540"/>
        <w:jc w:val="both"/>
        <w:rPr>
          <w:sz w:val="24"/>
          <w:szCs w:val="24"/>
        </w:rPr>
      </w:pPr>
      <w:r w:rsidRPr="004C309E">
        <w:rPr>
          <w:sz w:val="24"/>
          <w:szCs w:val="24"/>
        </w:rPr>
        <w:t xml:space="preserve">След запознаване с всички изисквания, посочени в поканата и документацията за участие в процедурата по договаряне без </w:t>
      </w:r>
      <w:r>
        <w:rPr>
          <w:sz w:val="24"/>
          <w:szCs w:val="24"/>
        </w:rPr>
        <w:t xml:space="preserve">предварително </w:t>
      </w:r>
      <w:r w:rsidRPr="004C309E">
        <w:rPr>
          <w:sz w:val="24"/>
          <w:szCs w:val="24"/>
        </w:rPr>
        <w:t>обявление, потвърждавам, че представляваният от мен участник отговаря на изискванията и условията, посочени в документацията. Същото се установява и доказва с документите, посочени в Списъка на документите, съдържащи се в офертата.</w:t>
      </w:r>
    </w:p>
    <w:p w:rsidR="00B5171B" w:rsidRPr="004C309E" w:rsidRDefault="00B5171B" w:rsidP="00B5171B">
      <w:pPr>
        <w:spacing w:line="276" w:lineRule="auto"/>
        <w:ind w:firstLine="540"/>
        <w:jc w:val="both"/>
        <w:rPr>
          <w:sz w:val="24"/>
          <w:szCs w:val="24"/>
        </w:rPr>
      </w:pPr>
      <w:r w:rsidRPr="004C309E">
        <w:rPr>
          <w:sz w:val="24"/>
          <w:szCs w:val="24"/>
        </w:rPr>
        <w:t>ПРЕДЛАГАМ:</w:t>
      </w:r>
    </w:p>
    <w:p w:rsidR="00B5171B" w:rsidRDefault="00B5171B" w:rsidP="00B5171B">
      <w:pPr>
        <w:spacing w:line="276" w:lineRule="auto"/>
        <w:ind w:firstLine="540"/>
        <w:jc w:val="both"/>
        <w:rPr>
          <w:sz w:val="24"/>
          <w:szCs w:val="24"/>
        </w:rPr>
      </w:pPr>
      <w:r w:rsidRPr="004C309E">
        <w:rPr>
          <w:sz w:val="24"/>
          <w:szCs w:val="24"/>
        </w:rPr>
        <w:t xml:space="preserve">1. </w:t>
      </w:r>
      <w:r w:rsidRPr="00607F61">
        <w:rPr>
          <w:snapToGrid w:val="0"/>
          <w:sz w:val="24"/>
          <w:szCs w:val="24"/>
          <w:lang w:val="en-GB"/>
        </w:rPr>
        <w:t xml:space="preserve">Предлагам лекарствени продукти с доказан произход, подробно описани в </w:t>
      </w:r>
      <w:r w:rsidRPr="00C8576E">
        <w:rPr>
          <w:snapToGrid w:val="0"/>
          <w:sz w:val="24"/>
          <w:szCs w:val="24"/>
          <w:lang w:val="en-GB"/>
        </w:rPr>
        <w:t>Техническата спецификация,</w:t>
      </w:r>
      <w:r w:rsidRPr="00607F61">
        <w:rPr>
          <w:snapToGrid w:val="0"/>
          <w:sz w:val="24"/>
          <w:szCs w:val="24"/>
          <w:lang w:val="en-GB"/>
        </w:rPr>
        <w:t xml:space="preserve"> неразделна част от настоящото предложе</w:t>
      </w:r>
      <w:r>
        <w:rPr>
          <w:snapToGrid w:val="0"/>
          <w:sz w:val="24"/>
          <w:szCs w:val="24"/>
          <w:lang w:val="en-GB"/>
        </w:rPr>
        <w:t>ние за изпълнение на поръчката,</w:t>
      </w:r>
      <w:r w:rsidRPr="00607F61">
        <w:rPr>
          <w:snapToGrid w:val="0"/>
          <w:sz w:val="24"/>
          <w:szCs w:val="24"/>
          <w:lang w:val="en-GB"/>
        </w:rPr>
        <w:t xml:space="preserve"> съответстващи на нормативно установените изисквания.</w:t>
      </w:r>
    </w:p>
    <w:p w:rsidR="00B5171B" w:rsidRPr="004C309E" w:rsidRDefault="00B5171B" w:rsidP="00B5171B">
      <w:pPr>
        <w:spacing w:line="276" w:lineRule="auto"/>
        <w:ind w:firstLine="540"/>
        <w:jc w:val="both"/>
        <w:rPr>
          <w:sz w:val="24"/>
          <w:szCs w:val="24"/>
        </w:rPr>
      </w:pPr>
      <w:r>
        <w:rPr>
          <w:sz w:val="24"/>
          <w:szCs w:val="24"/>
        </w:rPr>
        <w:t xml:space="preserve">2. </w:t>
      </w:r>
      <w:r w:rsidRPr="004C309E">
        <w:rPr>
          <w:sz w:val="24"/>
          <w:szCs w:val="24"/>
        </w:rPr>
        <w:t>Цена за изпълнение: съгласно „Ценово предложение” и Приложение към него - Остойностена техническa спецификация.</w:t>
      </w:r>
    </w:p>
    <w:p w:rsidR="00B5171B" w:rsidRPr="004C309E" w:rsidRDefault="00B5171B" w:rsidP="00B5171B">
      <w:pPr>
        <w:spacing w:line="276" w:lineRule="auto"/>
        <w:ind w:firstLine="540"/>
        <w:jc w:val="both"/>
        <w:rPr>
          <w:sz w:val="24"/>
          <w:szCs w:val="24"/>
        </w:rPr>
      </w:pPr>
      <w:r>
        <w:rPr>
          <w:sz w:val="24"/>
          <w:szCs w:val="24"/>
        </w:rPr>
        <w:t>3</w:t>
      </w:r>
      <w:r w:rsidRPr="004C309E">
        <w:rPr>
          <w:sz w:val="24"/>
          <w:szCs w:val="24"/>
        </w:rPr>
        <w:t>. Място на изпълнение на поръчката: сградата на „СБАЛО” ЕАД, гр. София, ул. „Пловдивско поле” № 6, болнична аптека;</w:t>
      </w:r>
    </w:p>
    <w:p w:rsidR="00B5171B" w:rsidRDefault="00B5171B" w:rsidP="00B5171B">
      <w:pPr>
        <w:spacing w:line="276" w:lineRule="auto"/>
        <w:ind w:firstLine="540"/>
        <w:jc w:val="both"/>
        <w:rPr>
          <w:sz w:val="24"/>
          <w:szCs w:val="24"/>
        </w:rPr>
      </w:pPr>
      <w:r>
        <w:rPr>
          <w:sz w:val="24"/>
          <w:szCs w:val="24"/>
        </w:rPr>
        <w:t>4</w:t>
      </w:r>
      <w:r w:rsidRPr="004C309E">
        <w:rPr>
          <w:sz w:val="24"/>
          <w:szCs w:val="24"/>
        </w:rPr>
        <w:t xml:space="preserve">. Срок на доставка след заявка  (до 24 часа): ................................; </w:t>
      </w:r>
    </w:p>
    <w:p w:rsidR="00B5171B" w:rsidRDefault="00B5171B" w:rsidP="00B5171B">
      <w:pPr>
        <w:shd w:val="clear" w:color="auto" w:fill="FFFFFF"/>
        <w:ind w:firstLine="567"/>
        <w:jc w:val="both"/>
        <w:rPr>
          <w:iCs/>
          <w:snapToGrid w:val="0"/>
          <w:color w:val="000000"/>
          <w:spacing w:val="-14"/>
          <w:sz w:val="24"/>
          <w:szCs w:val="24"/>
          <w:lang w:val="en-GB"/>
        </w:rPr>
      </w:pPr>
      <w:r>
        <w:rPr>
          <w:sz w:val="24"/>
          <w:szCs w:val="24"/>
        </w:rPr>
        <w:t xml:space="preserve">5. </w:t>
      </w:r>
      <w:r w:rsidRPr="00E70B1E">
        <w:rPr>
          <w:iCs/>
          <w:snapToGrid w:val="0"/>
          <w:color w:val="000000"/>
          <w:spacing w:val="-14"/>
          <w:sz w:val="24"/>
          <w:szCs w:val="24"/>
          <w:lang w:val="en-GB"/>
        </w:rPr>
        <w:t>Приемам срокът на валидността на нашата оферта да бъде</w:t>
      </w:r>
      <w:r>
        <w:rPr>
          <w:iCs/>
          <w:snapToGrid w:val="0"/>
          <w:color w:val="000000"/>
          <w:spacing w:val="-14"/>
          <w:sz w:val="24"/>
          <w:szCs w:val="24"/>
          <w:lang w:val="en-GB"/>
        </w:rPr>
        <w:t xml:space="preserve"> ________ месеца (най-малко 90</w:t>
      </w:r>
      <w:r w:rsidRPr="00E70B1E">
        <w:rPr>
          <w:iCs/>
          <w:snapToGrid w:val="0"/>
          <w:color w:val="000000"/>
          <w:spacing w:val="-14"/>
          <w:sz w:val="24"/>
          <w:szCs w:val="24"/>
          <w:lang w:val="en-GB"/>
        </w:rPr>
        <w:t>дни), считано от крайния срок за подаване на оферти.</w:t>
      </w:r>
    </w:p>
    <w:p w:rsidR="00B5171B" w:rsidRPr="00DB50CB" w:rsidRDefault="00B5171B" w:rsidP="00B5171B">
      <w:pPr>
        <w:shd w:val="clear" w:color="auto" w:fill="FFFFFF"/>
        <w:ind w:firstLine="567"/>
        <w:jc w:val="both"/>
        <w:rPr>
          <w:snapToGrid w:val="0"/>
          <w:sz w:val="24"/>
          <w:szCs w:val="24"/>
          <w:lang w:val="en-GB"/>
        </w:rPr>
      </w:pPr>
      <w:r>
        <w:rPr>
          <w:iCs/>
          <w:snapToGrid w:val="0"/>
          <w:color w:val="000000"/>
          <w:spacing w:val="-14"/>
          <w:sz w:val="24"/>
          <w:szCs w:val="24"/>
        </w:rPr>
        <w:t xml:space="preserve">6. </w:t>
      </w:r>
      <w:r w:rsidRPr="00DB50CB">
        <w:rPr>
          <w:snapToGrid w:val="0"/>
          <w:sz w:val="24"/>
          <w:szCs w:val="24"/>
          <w:lang w:val="en-GB"/>
        </w:rPr>
        <w:t>След като се запознах с условия</w:t>
      </w:r>
      <w:r>
        <w:rPr>
          <w:snapToGrid w:val="0"/>
          <w:sz w:val="24"/>
          <w:szCs w:val="24"/>
          <w:lang w:val="en-GB"/>
        </w:rPr>
        <w:t>та на Възложителя за участие в</w:t>
      </w:r>
      <w:r w:rsidRPr="00DB50CB">
        <w:rPr>
          <w:snapToGrid w:val="0"/>
          <w:sz w:val="24"/>
          <w:szCs w:val="24"/>
          <w:lang w:val="en-GB"/>
        </w:rPr>
        <w:t xml:space="preserve"> процедура</w:t>
      </w:r>
      <w:r>
        <w:rPr>
          <w:snapToGrid w:val="0"/>
          <w:sz w:val="24"/>
          <w:szCs w:val="24"/>
        </w:rPr>
        <w:t>та</w:t>
      </w:r>
      <w:r w:rsidRPr="00DB50CB">
        <w:rPr>
          <w:snapToGrid w:val="0"/>
          <w:sz w:val="24"/>
          <w:szCs w:val="24"/>
          <w:lang w:val="en-GB"/>
        </w:rPr>
        <w:t xml:space="preserve"> за възлагане на обществената поръчка, заявявам, че доставките ще извършваме при следните условия: </w:t>
      </w:r>
    </w:p>
    <w:p w:rsidR="00B5171B" w:rsidRPr="00DB50CB" w:rsidRDefault="00B5171B" w:rsidP="00B5171B">
      <w:pPr>
        <w:shd w:val="clear" w:color="auto" w:fill="FFFFFF"/>
        <w:ind w:firstLine="567"/>
        <w:jc w:val="both"/>
        <w:rPr>
          <w:snapToGrid w:val="0"/>
          <w:sz w:val="24"/>
          <w:szCs w:val="24"/>
          <w:lang w:val="en-GB"/>
        </w:rPr>
      </w:pPr>
      <w:r>
        <w:rPr>
          <w:snapToGrid w:val="0"/>
          <w:sz w:val="24"/>
          <w:szCs w:val="24"/>
        </w:rPr>
        <w:t xml:space="preserve">- </w:t>
      </w:r>
      <w:r w:rsidRPr="00DB50CB">
        <w:rPr>
          <w:snapToGrid w:val="0"/>
          <w:sz w:val="24"/>
          <w:szCs w:val="24"/>
          <w:lang w:val="en-GB"/>
        </w:rPr>
        <w:t>всички предлагани от нас стоки ще бъдат доставяни в опаковка, която е непохабена, разкъсана, зацапана или с всякакви други видими белези, които не позволяват разчитане на данните и информацията върху същите. Опаковката на доставяния лекарствен продукт (първична и/или вторична) и самите изделия ще отговарят на изискванията на Закона за лекарствените продукти в хуманната медицина и на Наредба № 38 за изискванията към данните върху опаковките и в листовките на лекарствените продукти;</w:t>
      </w:r>
    </w:p>
    <w:p w:rsidR="00B5171B" w:rsidRPr="00DB50CB" w:rsidRDefault="00B5171B" w:rsidP="00B5171B">
      <w:pPr>
        <w:shd w:val="clear" w:color="auto" w:fill="FFFFFF"/>
        <w:ind w:firstLine="567"/>
        <w:jc w:val="both"/>
        <w:rPr>
          <w:snapToGrid w:val="0"/>
          <w:sz w:val="24"/>
          <w:szCs w:val="24"/>
          <w:lang w:val="en-GB"/>
        </w:rPr>
      </w:pPr>
      <w:r w:rsidRPr="00DB50CB">
        <w:rPr>
          <w:snapToGrid w:val="0"/>
          <w:sz w:val="24"/>
          <w:szCs w:val="24"/>
          <w:lang w:val="en-GB"/>
        </w:rPr>
        <w:lastRenderedPageBreak/>
        <w:t>- в случай, че представляваният от мен участник, бъде избран за изпълнител на обществената поръчка, ще бъдат осигурени необходимите количества и наличности от медикаменти, за извършване на доставките за целия период на договора, точно и в срок;</w:t>
      </w:r>
    </w:p>
    <w:p w:rsidR="00B5171B" w:rsidRPr="00DB50CB" w:rsidRDefault="00B5171B" w:rsidP="00B5171B">
      <w:pPr>
        <w:shd w:val="clear" w:color="auto" w:fill="FFFFFF"/>
        <w:ind w:firstLine="567"/>
        <w:jc w:val="both"/>
        <w:rPr>
          <w:snapToGrid w:val="0"/>
          <w:sz w:val="24"/>
          <w:szCs w:val="24"/>
          <w:lang w:val="en-GB"/>
        </w:rPr>
      </w:pPr>
      <w:r w:rsidRPr="00DB50CB">
        <w:rPr>
          <w:snapToGrid w:val="0"/>
          <w:sz w:val="24"/>
          <w:szCs w:val="24"/>
          <w:lang w:val="en-GB"/>
        </w:rPr>
        <w:t xml:space="preserve">- в случай, че представлявания от мен участник бъде избран за изпълнител, ще изпълняваме задълженията си през целия договорен срок. </w:t>
      </w:r>
    </w:p>
    <w:p w:rsidR="00B5171B" w:rsidRPr="00DB50CB" w:rsidRDefault="00B5171B" w:rsidP="00B5171B">
      <w:pPr>
        <w:shd w:val="clear" w:color="auto" w:fill="FFFFFF"/>
        <w:ind w:firstLine="567"/>
        <w:jc w:val="both"/>
        <w:rPr>
          <w:snapToGrid w:val="0"/>
          <w:sz w:val="24"/>
          <w:szCs w:val="24"/>
          <w:lang w:val="en-GB"/>
        </w:rPr>
      </w:pPr>
      <w:r w:rsidRPr="00DB50CB">
        <w:rPr>
          <w:snapToGrid w:val="0"/>
          <w:sz w:val="24"/>
          <w:szCs w:val="24"/>
          <w:lang w:val="en-GB"/>
        </w:rPr>
        <w:t xml:space="preserve">Срокът на годност на лекарствените продукти към датите на всяка една доставка ще бъде не по-малък от 65 % /шестдесет и пет процента/. </w:t>
      </w:r>
    </w:p>
    <w:p w:rsidR="00B5171B" w:rsidRDefault="00B5171B" w:rsidP="00B5171B">
      <w:pPr>
        <w:spacing w:line="276" w:lineRule="auto"/>
        <w:ind w:firstLine="540"/>
        <w:jc w:val="both"/>
        <w:rPr>
          <w:sz w:val="24"/>
          <w:szCs w:val="24"/>
        </w:rPr>
      </w:pPr>
      <w:r w:rsidRPr="004C309E">
        <w:rPr>
          <w:sz w:val="24"/>
          <w:szCs w:val="24"/>
        </w:rPr>
        <w:t>В случай, че представляваният от мен участник бъде определен за изпълнител, ще представи в срок всички документи, необходими за подписването на договор за обществена поръчка.</w:t>
      </w:r>
    </w:p>
    <w:p w:rsidR="00B5171B" w:rsidRPr="00DB50CB" w:rsidRDefault="00B5171B" w:rsidP="00B5171B">
      <w:pPr>
        <w:shd w:val="clear" w:color="auto" w:fill="FFFFFF"/>
        <w:ind w:firstLine="567"/>
        <w:jc w:val="both"/>
        <w:rPr>
          <w:snapToGrid w:val="0"/>
          <w:sz w:val="24"/>
          <w:szCs w:val="24"/>
          <w:lang w:val="en-GB"/>
        </w:rPr>
      </w:pPr>
      <w:r w:rsidRPr="00DB50CB">
        <w:rPr>
          <w:snapToGrid w:val="0"/>
          <w:sz w:val="24"/>
          <w:szCs w:val="24"/>
          <w:lang w:val="en-GB"/>
        </w:rPr>
        <w:t xml:space="preserve">Приемам плащането да се извършва с платежно нареждане по банковата ни сметка в ..........................................................................................................................................................................................., в срок - 60 дни, след извършена доставка, издадена фактура </w:t>
      </w:r>
      <w:proofErr w:type="gramStart"/>
      <w:r w:rsidRPr="00DB50CB">
        <w:rPr>
          <w:snapToGrid w:val="0"/>
          <w:sz w:val="24"/>
          <w:szCs w:val="24"/>
          <w:lang w:val="en-GB"/>
        </w:rPr>
        <w:t>и  двустранно</w:t>
      </w:r>
      <w:proofErr w:type="gramEnd"/>
      <w:r w:rsidRPr="00DB50CB">
        <w:rPr>
          <w:snapToGrid w:val="0"/>
          <w:sz w:val="24"/>
          <w:szCs w:val="24"/>
          <w:lang w:val="en-GB"/>
        </w:rPr>
        <w:t xml:space="preserve"> подписан приемо-пр</w:t>
      </w:r>
      <w:r w:rsidRPr="00DB50CB">
        <w:rPr>
          <w:snapToGrid w:val="0"/>
          <w:sz w:val="24"/>
          <w:szCs w:val="24"/>
        </w:rPr>
        <w:t>е</w:t>
      </w:r>
      <w:r w:rsidRPr="00DB50CB">
        <w:rPr>
          <w:snapToGrid w:val="0"/>
          <w:sz w:val="24"/>
          <w:szCs w:val="24"/>
          <w:lang w:val="en-GB"/>
        </w:rPr>
        <w:t>давателен протокол за всяка една доставка.</w:t>
      </w:r>
    </w:p>
    <w:p w:rsidR="00B5171B" w:rsidRDefault="00B5171B" w:rsidP="00B5171B">
      <w:pPr>
        <w:shd w:val="clear" w:color="auto" w:fill="FFFFFF"/>
        <w:ind w:firstLine="567"/>
        <w:jc w:val="both"/>
      </w:pPr>
      <w:r w:rsidRPr="00DB50CB">
        <w:rPr>
          <w:snapToGrid w:val="0"/>
          <w:sz w:val="24"/>
          <w:szCs w:val="24"/>
          <w:lang w:val="en-GB"/>
        </w:rPr>
        <w:t>Предлагам следните преференции ...........…………………………………</w:t>
      </w:r>
      <w:proofErr w:type="gramStart"/>
      <w:r w:rsidRPr="00DB50CB">
        <w:rPr>
          <w:snapToGrid w:val="0"/>
          <w:sz w:val="24"/>
          <w:szCs w:val="24"/>
          <w:lang w:val="en-GB"/>
        </w:rPr>
        <w:t>…./</w:t>
      </w:r>
      <w:proofErr w:type="gramEnd"/>
      <w:r w:rsidRPr="00DB50CB">
        <w:rPr>
          <w:snapToGrid w:val="0"/>
          <w:sz w:val="24"/>
          <w:szCs w:val="24"/>
          <w:lang w:val="en-GB"/>
        </w:rPr>
        <w:t>натурални рабати, търговски отстъпки, спонсорства  и други, /когато е приложимо/.</w:t>
      </w:r>
    </w:p>
    <w:p w:rsidR="00B5171B" w:rsidRDefault="00B5171B" w:rsidP="00B5171B">
      <w:pPr>
        <w:shd w:val="clear" w:color="auto" w:fill="FFFFFF"/>
        <w:ind w:firstLine="567"/>
        <w:jc w:val="both"/>
        <w:rPr>
          <w:snapToGrid w:val="0"/>
          <w:sz w:val="24"/>
          <w:szCs w:val="24"/>
          <w:lang w:val="en-GB"/>
        </w:rPr>
      </w:pPr>
    </w:p>
    <w:p w:rsidR="00B5171B" w:rsidRPr="003D50DD" w:rsidRDefault="00B5171B" w:rsidP="00B5171B">
      <w:pPr>
        <w:ind w:left="-284" w:right="-284" w:firstLine="426"/>
        <w:jc w:val="both"/>
        <w:rPr>
          <w:rFonts w:eastAsiaTheme="minorHAnsi"/>
          <w:sz w:val="24"/>
          <w:szCs w:val="24"/>
          <w:lang w:val="en-US"/>
        </w:rPr>
      </w:pPr>
      <w:r w:rsidRPr="003D50DD">
        <w:rPr>
          <w:rFonts w:eastAsiaTheme="minorHAnsi"/>
          <w:sz w:val="24"/>
          <w:szCs w:val="24"/>
          <w:lang w:val="en-US"/>
        </w:rPr>
        <w:t>Гарантирам неизменяемост на цените през целия договорен период, с изключение на изрично предвидените случаи по ЗОП.</w:t>
      </w:r>
    </w:p>
    <w:p w:rsidR="00B5171B" w:rsidRPr="003D50DD" w:rsidRDefault="00B5171B" w:rsidP="00B5171B">
      <w:pPr>
        <w:ind w:left="-284" w:right="-284" w:firstLine="426"/>
        <w:jc w:val="both"/>
        <w:rPr>
          <w:rFonts w:eastAsiaTheme="minorHAnsi"/>
          <w:sz w:val="24"/>
          <w:szCs w:val="24"/>
          <w:lang w:val="en-US"/>
        </w:rPr>
      </w:pPr>
    </w:p>
    <w:p w:rsidR="00B5171B" w:rsidRPr="003D50DD" w:rsidRDefault="00B5171B" w:rsidP="00B5171B">
      <w:pPr>
        <w:spacing w:after="120"/>
        <w:jc w:val="center"/>
        <w:rPr>
          <w:b/>
          <w:sz w:val="24"/>
          <w:szCs w:val="24"/>
          <w:lang w:eastAsia="bg-BG"/>
        </w:rPr>
      </w:pPr>
      <w:r w:rsidRPr="003D50DD">
        <w:rPr>
          <w:b/>
          <w:sz w:val="24"/>
          <w:szCs w:val="24"/>
          <w:lang w:eastAsia="bg-BG"/>
        </w:rPr>
        <w:t>Д Е К Л А Р И Р А М, Ч Е:</w:t>
      </w:r>
    </w:p>
    <w:p w:rsidR="00B5171B" w:rsidRPr="003D50DD" w:rsidRDefault="00B5171B" w:rsidP="00B5171B">
      <w:pPr>
        <w:spacing w:after="120"/>
        <w:jc w:val="center"/>
        <w:rPr>
          <w:sz w:val="24"/>
          <w:szCs w:val="24"/>
          <w:lang w:eastAsia="bg-BG"/>
        </w:rPr>
      </w:pPr>
    </w:p>
    <w:p w:rsidR="00B5171B" w:rsidRPr="003D50DD" w:rsidRDefault="00B5171B" w:rsidP="00B5171B">
      <w:pPr>
        <w:numPr>
          <w:ilvl w:val="0"/>
          <w:numId w:val="4"/>
        </w:numPr>
        <w:spacing w:after="160" w:line="259" w:lineRule="auto"/>
        <w:contextualSpacing/>
        <w:jc w:val="both"/>
        <w:rPr>
          <w:b/>
          <w:sz w:val="24"/>
          <w:szCs w:val="24"/>
          <w:lang w:eastAsia="ar-SA"/>
        </w:rPr>
      </w:pPr>
      <w:r w:rsidRPr="003D50DD">
        <w:rPr>
          <w:b/>
          <w:sz w:val="24"/>
          <w:szCs w:val="24"/>
          <w:lang w:eastAsia="ar-SA"/>
        </w:rPr>
        <w:t>Приемам клаузите и условията на проекта на договор, неразделна част от документацията за участие, за обособена позиция №......................................</w:t>
      </w:r>
    </w:p>
    <w:p w:rsidR="00B5171B" w:rsidRDefault="00B5171B" w:rsidP="00B5171B">
      <w:pPr>
        <w:numPr>
          <w:ilvl w:val="0"/>
          <w:numId w:val="4"/>
        </w:numPr>
        <w:spacing w:after="160" w:line="259" w:lineRule="auto"/>
        <w:contextualSpacing/>
        <w:jc w:val="both"/>
        <w:rPr>
          <w:snapToGrid w:val="0"/>
          <w:sz w:val="22"/>
          <w:szCs w:val="22"/>
        </w:rPr>
      </w:pPr>
      <w:r w:rsidRPr="003D50DD">
        <w:rPr>
          <w:b/>
          <w:sz w:val="24"/>
          <w:szCs w:val="24"/>
          <w:lang w:eastAsia="ar-SA"/>
        </w:rPr>
        <w:t xml:space="preserve">Срокът на валидност на настоящата оферта по обособена позиция №…………………………….е _____________________________ /цифром и словом/ месеца от датата, която е посочена за дата на получаване </w:t>
      </w:r>
      <w:r>
        <w:rPr>
          <w:b/>
          <w:sz w:val="24"/>
          <w:szCs w:val="24"/>
          <w:lang w:eastAsia="ar-SA"/>
        </w:rPr>
        <w:t>на офертите /но не по-малко от  90 дни</w:t>
      </w:r>
      <w:r w:rsidRPr="003D50DD">
        <w:rPr>
          <w:b/>
          <w:sz w:val="24"/>
          <w:szCs w:val="24"/>
          <w:lang w:eastAsia="ar-SA"/>
        </w:rPr>
        <w:t>/.</w:t>
      </w:r>
    </w:p>
    <w:p w:rsidR="00B5171B" w:rsidRPr="003D50DD" w:rsidRDefault="00B5171B" w:rsidP="00B5171B">
      <w:pPr>
        <w:jc w:val="both"/>
        <w:rPr>
          <w:b/>
          <w:sz w:val="24"/>
          <w:szCs w:val="24"/>
          <w:lang w:eastAsia="bg-BG"/>
        </w:rPr>
      </w:pPr>
    </w:p>
    <w:p w:rsidR="00B5171B" w:rsidRPr="003D50DD" w:rsidRDefault="00B5171B" w:rsidP="00B5171B">
      <w:pPr>
        <w:jc w:val="both"/>
        <w:rPr>
          <w:b/>
          <w:sz w:val="24"/>
          <w:szCs w:val="24"/>
          <w:lang w:eastAsia="bg-BG"/>
        </w:rPr>
      </w:pPr>
      <w:r w:rsidRPr="003D50DD">
        <w:rPr>
          <w:b/>
          <w:sz w:val="24"/>
          <w:szCs w:val="24"/>
          <w:lang w:eastAsia="bg-BG"/>
        </w:rPr>
        <w:t>Известна ми е отговорността по чл. 313 от НК за посочване на неверни данни.</w:t>
      </w:r>
    </w:p>
    <w:p w:rsidR="00B5171B" w:rsidRPr="00DB50CB" w:rsidRDefault="00B5171B" w:rsidP="00B5171B">
      <w:pPr>
        <w:shd w:val="clear" w:color="auto" w:fill="FFFFFF"/>
        <w:ind w:firstLine="567"/>
        <w:jc w:val="both"/>
        <w:rPr>
          <w:snapToGrid w:val="0"/>
          <w:sz w:val="24"/>
          <w:szCs w:val="24"/>
        </w:rPr>
      </w:pPr>
    </w:p>
    <w:p w:rsidR="00B5171B" w:rsidRPr="003D50DD" w:rsidRDefault="00B5171B" w:rsidP="00B5171B">
      <w:pPr>
        <w:suppressAutoHyphens/>
        <w:spacing w:line="264" w:lineRule="auto"/>
        <w:ind w:firstLine="567"/>
        <w:jc w:val="both"/>
        <w:rPr>
          <w:b/>
          <w:snapToGrid w:val="0"/>
          <w:sz w:val="24"/>
          <w:szCs w:val="24"/>
          <w:u w:val="single"/>
          <w:lang w:val="en-GB"/>
        </w:rPr>
      </w:pPr>
      <w:r w:rsidRPr="003D50DD">
        <w:rPr>
          <w:b/>
          <w:snapToGrid w:val="0"/>
          <w:sz w:val="24"/>
          <w:szCs w:val="24"/>
          <w:u w:val="single"/>
          <w:lang w:val="en-GB"/>
        </w:rPr>
        <w:t>Приложения към техническото предложение:</w:t>
      </w:r>
    </w:p>
    <w:p w:rsidR="00B5171B" w:rsidRPr="003D50DD" w:rsidRDefault="00B5171B" w:rsidP="00B5171B">
      <w:pPr>
        <w:numPr>
          <w:ilvl w:val="0"/>
          <w:numId w:val="3"/>
        </w:numPr>
        <w:spacing w:after="160" w:line="259" w:lineRule="auto"/>
        <w:contextualSpacing/>
        <w:jc w:val="both"/>
        <w:rPr>
          <w:rFonts w:eastAsiaTheme="minorHAnsi"/>
          <w:sz w:val="24"/>
          <w:szCs w:val="24"/>
          <w:lang w:val="en-US"/>
        </w:rPr>
      </w:pPr>
      <w:r w:rsidRPr="003D50DD">
        <w:rPr>
          <w:rFonts w:eastAsiaTheme="minorHAnsi"/>
          <w:sz w:val="24"/>
          <w:szCs w:val="24"/>
          <w:lang w:val="en-US"/>
        </w:rPr>
        <w:t>Таблица за техническо съответствие (</w:t>
      </w:r>
      <w:r w:rsidRPr="003D50DD">
        <w:rPr>
          <w:rFonts w:eastAsiaTheme="minorHAnsi"/>
          <w:sz w:val="24"/>
          <w:szCs w:val="24"/>
        </w:rPr>
        <w:t>О</w:t>
      </w:r>
      <w:r w:rsidRPr="003D50DD">
        <w:rPr>
          <w:rFonts w:eastAsiaTheme="minorHAnsi"/>
          <w:sz w:val="24"/>
          <w:szCs w:val="24"/>
          <w:lang w:val="en-US"/>
        </w:rPr>
        <w:t>бразец</w:t>
      </w:r>
      <w:r w:rsidRPr="003D50DD">
        <w:rPr>
          <w:rFonts w:eastAsiaTheme="minorHAnsi"/>
          <w:sz w:val="24"/>
          <w:szCs w:val="24"/>
        </w:rPr>
        <w:t>№ 2</w:t>
      </w:r>
      <w:r w:rsidRPr="003D50DD">
        <w:rPr>
          <w:rFonts w:eastAsiaTheme="minorHAnsi"/>
          <w:sz w:val="24"/>
          <w:szCs w:val="24"/>
          <w:lang w:val="en-US"/>
        </w:rPr>
        <w:t xml:space="preserve">) на хартиен носител </w:t>
      </w:r>
    </w:p>
    <w:p w:rsidR="00B5171B" w:rsidRPr="003D50DD" w:rsidRDefault="00B5171B" w:rsidP="00B5171B">
      <w:pPr>
        <w:numPr>
          <w:ilvl w:val="0"/>
          <w:numId w:val="3"/>
        </w:numPr>
        <w:spacing w:after="160" w:line="259" w:lineRule="auto"/>
        <w:contextualSpacing/>
        <w:jc w:val="both"/>
        <w:rPr>
          <w:rFonts w:eastAsiaTheme="minorHAnsi"/>
          <w:sz w:val="24"/>
          <w:szCs w:val="24"/>
          <w:lang w:val="en-US"/>
        </w:rPr>
      </w:pPr>
      <w:r w:rsidRPr="003D50DD">
        <w:rPr>
          <w:rFonts w:eastAsiaTheme="minorHAnsi"/>
          <w:sz w:val="24"/>
          <w:szCs w:val="24"/>
          <w:lang w:val="en-US"/>
        </w:rPr>
        <w:t>Декларация от името на участника за осигуряване на необходимите количества лекарствен продукт – свободен текст;</w:t>
      </w:r>
    </w:p>
    <w:p w:rsidR="00B5171B" w:rsidRPr="003D50DD" w:rsidRDefault="00B5171B" w:rsidP="00B5171B">
      <w:pPr>
        <w:numPr>
          <w:ilvl w:val="0"/>
          <w:numId w:val="3"/>
        </w:numPr>
        <w:spacing w:after="160" w:line="259" w:lineRule="auto"/>
        <w:contextualSpacing/>
        <w:jc w:val="both"/>
        <w:rPr>
          <w:rFonts w:eastAsiaTheme="minorHAnsi"/>
          <w:sz w:val="24"/>
          <w:szCs w:val="24"/>
          <w:lang w:val="en-US"/>
        </w:rPr>
      </w:pPr>
      <w:r w:rsidRPr="003D50DD">
        <w:rPr>
          <w:rFonts w:eastAsiaTheme="minorHAnsi"/>
          <w:sz w:val="24"/>
          <w:szCs w:val="24"/>
          <w:lang w:val="en-US"/>
        </w:rPr>
        <w:t>В случай, че офертата се подписва от лице, различно от участника или негов законен представител, към нея се прилага нотариално заверено пълномощно – оригинал или нотариално заверено копие.</w:t>
      </w:r>
    </w:p>
    <w:p w:rsidR="00B5171B" w:rsidRPr="003D50DD" w:rsidRDefault="00B5171B" w:rsidP="00B5171B">
      <w:pPr>
        <w:numPr>
          <w:ilvl w:val="0"/>
          <w:numId w:val="3"/>
        </w:numPr>
        <w:spacing w:after="160" w:line="259" w:lineRule="auto"/>
        <w:contextualSpacing/>
        <w:jc w:val="both"/>
        <w:rPr>
          <w:rFonts w:eastAsiaTheme="minorHAnsi"/>
          <w:sz w:val="24"/>
          <w:szCs w:val="24"/>
        </w:rPr>
      </w:pPr>
      <w:r w:rsidRPr="003D50DD">
        <w:rPr>
          <w:rFonts w:eastAsiaTheme="minorHAnsi"/>
          <w:sz w:val="24"/>
          <w:szCs w:val="24"/>
        </w:rPr>
        <w:t>Декларация по чл. 102, ал. 1 и ал. 2 от ЗОП, ако е приложимо  (Образец № 12);</w:t>
      </w:r>
    </w:p>
    <w:p w:rsidR="00B5171B" w:rsidRPr="003D50DD" w:rsidRDefault="00B5171B" w:rsidP="00B5171B">
      <w:pPr>
        <w:widowControl w:val="0"/>
        <w:suppressAutoHyphens/>
        <w:autoSpaceDE w:val="0"/>
        <w:autoSpaceDN w:val="0"/>
        <w:adjustRightInd w:val="0"/>
        <w:spacing w:line="264" w:lineRule="auto"/>
        <w:jc w:val="both"/>
        <w:rPr>
          <w:snapToGrid w:val="0"/>
          <w:sz w:val="24"/>
          <w:lang w:val="en-GB"/>
        </w:rPr>
      </w:pPr>
    </w:p>
    <w:p w:rsidR="00B5171B" w:rsidRPr="003D50DD" w:rsidRDefault="00B5171B" w:rsidP="00B5171B">
      <w:pPr>
        <w:spacing w:line="276" w:lineRule="auto"/>
        <w:rPr>
          <w:rFonts w:eastAsia="PMingLiU"/>
          <w:snapToGrid w:val="0"/>
          <w:color w:val="000000"/>
          <w:sz w:val="24"/>
          <w:szCs w:val="24"/>
          <w:lang w:val="en-GB"/>
        </w:rPr>
      </w:pPr>
      <w:r w:rsidRPr="003D50DD">
        <w:rPr>
          <w:rFonts w:eastAsia="PMingLiU"/>
          <w:snapToGrid w:val="0"/>
          <w:color w:val="000000"/>
          <w:sz w:val="24"/>
          <w:szCs w:val="24"/>
          <w:lang w:val="en-GB"/>
        </w:rPr>
        <w:t xml:space="preserve">Дата: ............2016 г. </w:t>
      </w:r>
      <w:r w:rsidRPr="003D50DD">
        <w:rPr>
          <w:rFonts w:eastAsia="PMingLiU"/>
          <w:snapToGrid w:val="0"/>
          <w:color w:val="000000"/>
          <w:sz w:val="24"/>
          <w:szCs w:val="24"/>
          <w:lang w:val="en-GB"/>
        </w:rPr>
        <w:tab/>
      </w:r>
      <w:r w:rsidRPr="003D50DD">
        <w:rPr>
          <w:rFonts w:eastAsia="PMingLiU"/>
          <w:snapToGrid w:val="0"/>
          <w:color w:val="000000"/>
          <w:sz w:val="24"/>
          <w:szCs w:val="24"/>
          <w:lang w:val="en-GB"/>
        </w:rPr>
        <w:tab/>
      </w:r>
      <w:r w:rsidRPr="003D50DD">
        <w:rPr>
          <w:rFonts w:eastAsia="PMingLiU"/>
          <w:snapToGrid w:val="0"/>
          <w:color w:val="000000"/>
          <w:sz w:val="24"/>
          <w:szCs w:val="24"/>
          <w:lang w:val="en-GB"/>
        </w:rPr>
        <w:tab/>
      </w:r>
      <w:r w:rsidRPr="003D50DD">
        <w:rPr>
          <w:rFonts w:eastAsia="PMingLiU"/>
          <w:snapToGrid w:val="0"/>
          <w:color w:val="000000"/>
          <w:sz w:val="24"/>
          <w:szCs w:val="24"/>
          <w:lang w:val="en-GB"/>
        </w:rPr>
        <w:tab/>
        <w:t>ИМЕ И ФАМИЛИЯ: ____________________</w:t>
      </w:r>
    </w:p>
    <w:p w:rsidR="00B5171B" w:rsidRPr="003D50DD" w:rsidRDefault="00B5171B" w:rsidP="00B5171B">
      <w:pPr>
        <w:spacing w:line="276" w:lineRule="auto"/>
        <w:ind w:left="3600" w:firstLine="720"/>
        <w:rPr>
          <w:rFonts w:eastAsia="PMingLiU"/>
          <w:snapToGrid w:val="0"/>
          <w:color w:val="000000"/>
          <w:sz w:val="24"/>
          <w:szCs w:val="24"/>
          <w:lang w:val="en-GB"/>
        </w:rPr>
      </w:pPr>
      <w:r w:rsidRPr="003D50DD">
        <w:rPr>
          <w:rFonts w:eastAsia="PMingLiU"/>
          <w:snapToGrid w:val="0"/>
          <w:color w:val="000000"/>
          <w:sz w:val="24"/>
          <w:szCs w:val="24"/>
          <w:lang w:val="en-GB"/>
        </w:rPr>
        <w:t>Подпис</w:t>
      </w:r>
      <w:r w:rsidRPr="003D50DD">
        <w:rPr>
          <w:rFonts w:eastAsia="PMingLiU"/>
          <w:snapToGrid w:val="0"/>
          <w:color w:val="000000"/>
          <w:sz w:val="24"/>
          <w:szCs w:val="24"/>
          <w:vertAlign w:val="superscript"/>
          <w:lang w:val="en-GB"/>
        </w:rPr>
        <w:footnoteReference w:id="1"/>
      </w:r>
      <w:r w:rsidRPr="003D50DD">
        <w:rPr>
          <w:rFonts w:eastAsia="PMingLiU"/>
          <w:snapToGrid w:val="0"/>
          <w:color w:val="000000"/>
          <w:sz w:val="24"/>
          <w:szCs w:val="24"/>
          <w:lang w:val="en-GB"/>
        </w:rPr>
        <w:t>: ______________________________</w:t>
      </w:r>
    </w:p>
    <w:p w:rsidR="00B5171B" w:rsidRPr="003D50DD" w:rsidRDefault="00B5171B" w:rsidP="00B5171B">
      <w:pPr>
        <w:ind w:left="142" w:hanging="142"/>
        <w:jc w:val="both"/>
        <w:rPr>
          <w:snapToGrid w:val="0"/>
          <w:sz w:val="24"/>
          <w:shd w:val="clear" w:color="auto" w:fill="FFFFFF"/>
          <w:lang w:eastAsia="bg-BG"/>
        </w:rPr>
      </w:pPr>
    </w:p>
    <w:p w:rsidR="00B5171B" w:rsidRDefault="00B5171B" w:rsidP="00B5171B">
      <w:pPr>
        <w:rPr>
          <w:b/>
          <w:i/>
          <w:sz w:val="24"/>
        </w:rPr>
      </w:pPr>
    </w:p>
    <w:p w:rsidR="00B5171B" w:rsidRDefault="00B5171B" w:rsidP="00B5171B">
      <w:pPr>
        <w:rPr>
          <w:b/>
          <w:i/>
          <w:sz w:val="24"/>
        </w:rPr>
      </w:pPr>
    </w:p>
    <w:p w:rsidR="00B5171B" w:rsidRDefault="00B5171B" w:rsidP="00B5171B">
      <w:pPr>
        <w:rPr>
          <w:b/>
          <w:i/>
          <w:sz w:val="24"/>
        </w:rPr>
      </w:pPr>
    </w:p>
    <w:p w:rsidR="00B5171B" w:rsidRPr="003D50DD" w:rsidRDefault="00B5171B" w:rsidP="00B5171B">
      <w:pPr>
        <w:rPr>
          <w:b/>
          <w:i/>
          <w:sz w:val="24"/>
          <w:lang w:val="en-US"/>
        </w:rPr>
      </w:pPr>
      <w:r w:rsidRPr="003D50DD">
        <w:rPr>
          <w:b/>
          <w:i/>
          <w:sz w:val="24"/>
        </w:rPr>
        <w:t>Разяснение за</w:t>
      </w:r>
      <w:r w:rsidRPr="003D50DD">
        <w:rPr>
          <w:b/>
          <w:i/>
          <w:sz w:val="24"/>
          <w:lang w:val="en-US"/>
        </w:rPr>
        <w:t xml:space="preserve"> попълване</w:t>
      </w:r>
      <w:r w:rsidRPr="003D50DD">
        <w:rPr>
          <w:b/>
          <w:i/>
          <w:sz w:val="24"/>
        </w:rPr>
        <w:t xml:space="preserve"> </w:t>
      </w:r>
      <w:r w:rsidRPr="003D50DD">
        <w:rPr>
          <w:b/>
          <w:i/>
          <w:sz w:val="24"/>
          <w:lang w:val="en-US"/>
        </w:rPr>
        <w:t xml:space="preserve">на </w:t>
      </w:r>
      <w:r w:rsidRPr="003D50DD">
        <w:rPr>
          <w:b/>
          <w:i/>
          <w:sz w:val="24"/>
        </w:rPr>
        <w:t>Образец  № 1</w:t>
      </w:r>
      <w:r w:rsidRPr="003D50DD">
        <w:rPr>
          <w:b/>
          <w:i/>
          <w:sz w:val="24"/>
          <w:lang w:val="en-US"/>
        </w:rPr>
        <w:t>:</w:t>
      </w:r>
    </w:p>
    <w:p w:rsidR="00B5171B" w:rsidRPr="003D50DD" w:rsidRDefault="00B5171B" w:rsidP="00B5171B">
      <w:pPr>
        <w:numPr>
          <w:ilvl w:val="0"/>
          <w:numId w:val="2"/>
        </w:numPr>
        <w:spacing w:after="160" w:line="259" w:lineRule="auto"/>
        <w:ind w:firstLine="360"/>
        <w:jc w:val="both"/>
        <w:rPr>
          <w:i/>
          <w:sz w:val="24"/>
          <w:lang w:val="en-US"/>
        </w:rPr>
      </w:pPr>
      <w:bookmarkStart w:id="0" w:name="OLE_LINK97"/>
      <w:bookmarkStart w:id="1" w:name="OLE_LINK96"/>
      <w:bookmarkStart w:id="2" w:name="OLE_LINK95"/>
      <w:bookmarkStart w:id="3" w:name="OLE_LINK16"/>
      <w:bookmarkStart w:id="4" w:name="OLE_LINK15"/>
      <w:bookmarkStart w:id="5" w:name="OLE_LINK105"/>
      <w:bookmarkStart w:id="6" w:name="OLE_LINK106"/>
      <w:r w:rsidRPr="003D50DD">
        <w:rPr>
          <w:i/>
          <w:sz w:val="24"/>
          <w:lang w:val="en-US"/>
        </w:rPr>
        <w:t>Техническото предложение</w:t>
      </w:r>
      <w:bookmarkEnd w:id="0"/>
      <w:bookmarkEnd w:id="1"/>
      <w:bookmarkEnd w:id="2"/>
      <w:r w:rsidRPr="003D50DD">
        <w:rPr>
          <w:i/>
          <w:sz w:val="24"/>
        </w:rPr>
        <w:t xml:space="preserve"> – </w:t>
      </w:r>
      <w:bookmarkStart w:id="7" w:name="OLE_LINK123"/>
      <w:bookmarkStart w:id="8" w:name="OLE_LINK122"/>
      <w:bookmarkStart w:id="9" w:name="OLE_LINK121"/>
      <w:bookmarkStart w:id="10" w:name="OLE_LINK113"/>
      <w:bookmarkStart w:id="11" w:name="OLE_LINK112"/>
      <w:bookmarkEnd w:id="3"/>
      <w:bookmarkEnd w:id="4"/>
      <w:r w:rsidRPr="003D50DD">
        <w:rPr>
          <w:i/>
          <w:sz w:val="24"/>
        </w:rPr>
        <w:t>Образец № 1,</w:t>
      </w:r>
      <w:r w:rsidRPr="003D50DD">
        <w:rPr>
          <w:b/>
          <w:i/>
          <w:sz w:val="24"/>
        </w:rPr>
        <w:t xml:space="preserve"> </w:t>
      </w:r>
      <w:r w:rsidRPr="003D50DD">
        <w:rPr>
          <w:i/>
          <w:sz w:val="24"/>
          <w:lang w:val="en-US"/>
        </w:rPr>
        <w:t xml:space="preserve">е неразделна част от офертата на участника и се представя в </w:t>
      </w:r>
      <w:r w:rsidRPr="003D50DD">
        <w:rPr>
          <w:bCs/>
          <w:i/>
          <w:sz w:val="24"/>
        </w:rPr>
        <w:t>запечатана</w:t>
      </w:r>
      <w:r w:rsidRPr="003D50DD">
        <w:rPr>
          <w:bCs/>
          <w:i/>
          <w:sz w:val="24"/>
          <w:lang w:val="en-US"/>
        </w:rPr>
        <w:t>та</w:t>
      </w:r>
      <w:r w:rsidRPr="003D50DD">
        <w:rPr>
          <w:bCs/>
          <w:i/>
          <w:sz w:val="24"/>
        </w:rPr>
        <w:t xml:space="preserve"> непрозрачна опаковка</w:t>
      </w:r>
      <w:bookmarkEnd w:id="7"/>
      <w:bookmarkEnd w:id="8"/>
      <w:bookmarkEnd w:id="9"/>
      <w:bookmarkEnd w:id="10"/>
      <w:bookmarkEnd w:id="11"/>
      <w:r w:rsidRPr="003D50DD">
        <w:rPr>
          <w:bCs/>
          <w:i/>
          <w:sz w:val="24"/>
          <w:lang w:val="en-US"/>
        </w:rPr>
        <w:t>;</w:t>
      </w:r>
    </w:p>
    <w:bookmarkEnd w:id="5"/>
    <w:bookmarkEnd w:id="6"/>
    <w:p w:rsidR="00B5171B" w:rsidRPr="003D50DD" w:rsidRDefault="00B5171B" w:rsidP="00B5171B">
      <w:pPr>
        <w:numPr>
          <w:ilvl w:val="0"/>
          <w:numId w:val="2"/>
        </w:numPr>
        <w:spacing w:after="160" w:line="259" w:lineRule="auto"/>
        <w:ind w:firstLine="349"/>
        <w:jc w:val="both"/>
        <w:rPr>
          <w:i/>
          <w:sz w:val="24"/>
          <w:lang w:val="en-US"/>
        </w:rPr>
      </w:pPr>
      <w:r w:rsidRPr="003D50DD">
        <w:rPr>
          <w:i/>
          <w:sz w:val="24"/>
        </w:rPr>
        <w:t>Образец № 1</w:t>
      </w:r>
      <w:r w:rsidRPr="003D50DD">
        <w:rPr>
          <w:b/>
          <w:i/>
          <w:sz w:val="24"/>
        </w:rPr>
        <w:t xml:space="preserve"> </w:t>
      </w:r>
      <w:r w:rsidRPr="003D50DD">
        <w:rPr>
          <w:i/>
          <w:sz w:val="24"/>
          <w:lang w:val="en-US"/>
        </w:rPr>
        <w:t xml:space="preserve"> се подписва от законния представител на участника </w:t>
      </w:r>
      <w:bookmarkStart w:id="12" w:name="OLE_LINK79"/>
      <w:bookmarkStart w:id="13" w:name="OLE_LINK78"/>
      <w:r w:rsidRPr="003D50DD">
        <w:rPr>
          <w:i/>
          <w:sz w:val="24"/>
          <w:lang w:val="en-US"/>
        </w:rPr>
        <w:t>или надлежно упълномощено лице</w:t>
      </w:r>
      <w:bookmarkEnd w:id="12"/>
      <w:bookmarkEnd w:id="13"/>
      <w:r w:rsidRPr="003D50DD">
        <w:rPr>
          <w:i/>
          <w:sz w:val="24"/>
          <w:lang w:val="en-US"/>
        </w:rPr>
        <w:t>;</w:t>
      </w:r>
    </w:p>
    <w:p w:rsidR="00B5171B" w:rsidRPr="003D50DD" w:rsidRDefault="00B5171B" w:rsidP="00B5171B">
      <w:pPr>
        <w:numPr>
          <w:ilvl w:val="0"/>
          <w:numId w:val="2"/>
        </w:numPr>
        <w:spacing w:after="160" w:line="259" w:lineRule="auto"/>
        <w:ind w:firstLine="360"/>
        <w:jc w:val="both"/>
        <w:rPr>
          <w:i/>
          <w:sz w:val="24"/>
        </w:rPr>
      </w:pPr>
      <w:r w:rsidRPr="003D50DD">
        <w:rPr>
          <w:i/>
          <w:sz w:val="24"/>
        </w:rPr>
        <w:t>Ако участникът е обединение, Образец № 1</w:t>
      </w:r>
      <w:r w:rsidRPr="003D50DD">
        <w:rPr>
          <w:b/>
          <w:i/>
          <w:sz w:val="24"/>
        </w:rPr>
        <w:t xml:space="preserve">  </w:t>
      </w:r>
      <w:r w:rsidRPr="003D50DD">
        <w:rPr>
          <w:i/>
          <w:sz w:val="24"/>
        </w:rPr>
        <w:t>се представя от името на обединението</w:t>
      </w:r>
      <w:r w:rsidRPr="003D50DD">
        <w:rPr>
          <w:i/>
          <w:sz w:val="24"/>
          <w:lang w:val="en-US"/>
        </w:rPr>
        <w:t xml:space="preserve"> участник и се подписва от </w:t>
      </w:r>
      <w:r w:rsidRPr="003D50DD">
        <w:rPr>
          <w:i/>
          <w:sz w:val="24"/>
        </w:rPr>
        <w:t>партньора, който представлява обединението за целите на обществената поръчка</w:t>
      </w:r>
      <w:r w:rsidRPr="003D50DD">
        <w:rPr>
          <w:i/>
          <w:sz w:val="24"/>
          <w:lang w:val="en-US"/>
        </w:rPr>
        <w:t xml:space="preserve"> или надлежно упълномощено лице;</w:t>
      </w:r>
    </w:p>
    <w:p w:rsidR="00B5171B" w:rsidRDefault="00B5171B" w:rsidP="00B5171B">
      <w:pPr>
        <w:spacing w:line="276" w:lineRule="auto"/>
        <w:ind w:firstLine="540"/>
        <w:jc w:val="both"/>
        <w:rPr>
          <w:sz w:val="24"/>
          <w:szCs w:val="24"/>
        </w:rPr>
      </w:pPr>
    </w:p>
    <w:p w:rsidR="00B5171B" w:rsidRDefault="00B5171B" w:rsidP="00B5171B">
      <w:pPr>
        <w:spacing w:line="276" w:lineRule="auto"/>
        <w:ind w:firstLine="540"/>
        <w:jc w:val="both"/>
        <w:rPr>
          <w:sz w:val="24"/>
          <w:szCs w:val="24"/>
        </w:rPr>
      </w:pPr>
    </w:p>
    <w:p w:rsidR="00B5171B" w:rsidRDefault="00B5171B" w:rsidP="00B5171B">
      <w:pPr>
        <w:spacing w:line="276" w:lineRule="auto"/>
        <w:ind w:firstLine="540"/>
        <w:jc w:val="both"/>
        <w:rPr>
          <w:sz w:val="24"/>
          <w:szCs w:val="24"/>
        </w:rPr>
      </w:pPr>
    </w:p>
    <w:p w:rsidR="00B5171B" w:rsidRDefault="00B5171B" w:rsidP="00B5171B">
      <w:pPr>
        <w:spacing w:line="276" w:lineRule="auto"/>
        <w:ind w:firstLine="540"/>
        <w:jc w:val="both"/>
        <w:rPr>
          <w:sz w:val="24"/>
          <w:szCs w:val="24"/>
        </w:rPr>
      </w:pPr>
    </w:p>
    <w:p w:rsidR="00B5171B" w:rsidRDefault="00B5171B" w:rsidP="00B5171B">
      <w:pPr>
        <w:spacing w:line="276" w:lineRule="auto"/>
        <w:ind w:firstLine="540"/>
        <w:jc w:val="both"/>
        <w:rPr>
          <w:sz w:val="24"/>
          <w:szCs w:val="24"/>
        </w:rPr>
      </w:pPr>
    </w:p>
    <w:p w:rsidR="00B5171B" w:rsidRDefault="00B5171B" w:rsidP="00B5171B">
      <w:pPr>
        <w:spacing w:line="276" w:lineRule="auto"/>
        <w:ind w:firstLine="540"/>
        <w:jc w:val="both"/>
        <w:rPr>
          <w:sz w:val="24"/>
          <w:szCs w:val="24"/>
        </w:rPr>
      </w:pPr>
    </w:p>
    <w:p w:rsidR="00B5171B" w:rsidRDefault="00B5171B" w:rsidP="00B5171B">
      <w:pPr>
        <w:spacing w:line="276" w:lineRule="auto"/>
        <w:ind w:firstLine="540"/>
        <w:jc w:val="both"/>
        <w:rPr>
          <w:sz w:val="24"/>
          <w:szCs w:val="24"/>
        </w:rPr>
      </w:pPr>
    </w:p>
    <w:p w:rsidR="00B5171B" w:rsidRDefault="00B5171B" w:rsidP="00B5171B">
      <w:pPr>
        <w:spacing w:line="276" w:lineRule="auto"/>
        <w:ind w:firstLine="540"/>
        <w:jc w:val="both"/>
        <w:rPr>
          <w:sz w:val="24"/>
          <w:szCs w:val="24"/>
        </w:rPr>
      </w:pPr>
    </w:p>
    <w:p w:rsidR="00B5171B" w:rsidRDefault="00B5171B" w:rsidP="00B5171B">
      <w:pPr>
        <w:spacing w:line="276" w:lineRule="auto"/>
        <w:ind w:firstLine="540"/>
        <w:jc w:val="both"/>
        <w:rPr>
          <w:sz w:val="24"/>
          <w:szCs w:val="24"/>
        </w:rPr>
      </w:pPr>
    </w:p>
    <w:p w:rsidR="00B5171B" w:rsidRDefault="00B5171B" w:rsidP="00B5171B">
      <w:pPr>
        <w:spacing w:line="276" w:lineRule="auto"/>
        <w:ind w:firstLine="540"/>
        <w:jc w:val="both"/>
        <w:rPr>
          <w:sz w:val="24"/>
          <w:szCs w:val="24"/>
        </w:rPr>
      </w:pPr>
    </w:p>
    <w:p w:rsidR="00B5171B" w:rsidRDefault="00B5171B" w:rsidP="00B5171B">
      <w:pPr>
        <w:spacing w:line="276" w:lineRule="auto"/>
        <w:ind w:firstLine="540"/>
        <w:jc w:val="both"/>
        <w:rPr>
          <w:sz w:val="24"/>
          <w:szCs w:val="24"/>
        </w:rPr>
      </w:pPr>
    </w:p>
    <w:p w:rsidR="00B5171B" w:rsidRDefault="00B5171B" w:rsidP="00B5171B">
      <w:pPr>
        <w:spacing w:line="276" w:lineRule="auto"/>
        <w:ind w:firstLine="540"/>
        <w:jc w:val="both"/>
        <w:rPr>
          <w:sz w:val="24"/>
          <w:szCs w:val="24"/>
        </w:rPr>
      </w:pPr>
    </w:p>
    <w:p w:rsidR="00B5171B" w:rsidRDefault="00B5171B" w:rsidP="00B5171B">
      <w:pPr>
        <w:spacing w:line="276" w:lineRule="auto"/>
        <w:ind w:firstLine="540"/>
        <w:jc w:val="both"/>
        <w:rPr>
          <w:sz w:val="24"/>
          <w:szCs w:val="24"/>
        </w:rPr>
      </w:pPr>
    </w:p>
    <w:p w:rsidR="00B5171B" w:rsidRDefault="00B5171B" w:rsidP="00B5171B">
      <w:pPr>
        <w:spacing w:line="276" w:lineRule="auto"/>
        <w:ind w:firstLine="540"/>
        <w:jc w:val="both"/>
        <w:rPr>
          <w:sz w:val="24"/>
          <w:szCs w:val="24"/>
        </w:rPr>
      </w:pPr>
    </w:p>
    <w:p w:rsidR="00B5171B" w:rsidRDefault="00B5171B" w:rsidP="00B5171B">
      <w:pPr>
        <w:spacing w:line="276" w:lineRule="auto"/>
        <w:ind w:firstLine="540"/>
        <w:jc w:val="both"/>
        <w:rPr>
          <w:sz w:val="24"/>
          <w:szCs w:val="24"/>
        </w:rPr>
      </w:pPr>
    </w:p>
    <w:p w:rsidR="00B5171B" w:rsidRDefault="00B5171B" w:rsidP="00B5171B">
      <w:pPr>
        <w:spacing w:line="276" w:lineRule="auto"/>
        <w:ind w:firstLine="540"/>
        <w:jc w:val="both"/>
        <w:rPr>
          <w:sz w:val="24"/>
          <w:szCs w:val="24"/>
        </w:rPr>
      </w:pPr>
    </w:p>
    <w:p w:rsidR="00B5171B" w:rsidRDefault="00B5171B" w:rsidP="00B5171B">
      <w:pPr>
        <w:spacing w:line="276" w:lineRule="auto"/>
        <w:ind w:firstLine="540"/>
        <w:jc w:val="both"/>
        <w:rPr>
          <w:sz w:val="24"/>
          <w:szCs w:val="24"/>
        </w:rPr>
      </w:pPr>
    </w:p>
    <w:p w:rsidR="00B5171B" w:rsidRDefault="00B5171B" w:rsidP="00B5171B">
      <w:pPr>
        <w:spacing w:line="276" w:lineRule="auto"/>
        <w:ind w:firstLine="540"/>
        <w:jc w:val="both"/>
        <w:rPr>
          <w:sz w:val="24"/>
          <w:szCs w:val="24"/>
        </w:rPr>
      </w:pPr>
    </w:p>
    <w:p w:rsidR="00B5171B" w:rsidRDefault="00B5171B" w:rsidP="00B5171B">
      <w:pPr>
        <w:spacing w:line="276" w:lineRule="auto"/>
        <w:ind w:firstLine="540"/>
        <w:jc w:val="both"/>
        <w:rPr>
          <w:sz w:val="24"/>
          <w:szCs w:val="24"/>
        </w:rPr>
      </w:pPr>
    </w:p>
    <w:p w:rsidR="00B5171B" w:rsidRDefault="00B5171B" w:rsidP="00B5171B">
      <w:pPr>
        <w:spacing w:line="276" w:lineRule="auto"/>
        <w:ind w:firstLine="540"/>
        <w:jc w:val="both"/>
        <w:rPr>
          <w:sz w:val="24"/>
          <w:szCs w:val="24"/>
        </w:rPr>
      </w:pPr>
    </w:p>
    <w:p w:rsidR="00B5171B" w:rsidRDefault="00B5171B" w:rsidP="00B5171B">
      <w:pPr>
        <w:spacing w:line="276" w:lineRule="auto"/>
        <w:ind w:firstLine="540"/>
        <w:jc w:val="both"/>
        <w:rPr>
          <w:sz w:val="24"/>
          <w:szCs w:val="24"/>
        </w:rPr>
      </w:pPr>
    </w:p>
    <w:p w:rsidR="00B5171B" w:rsidRDefault="00B5171B" w:rsidP="00B5171B">
      <w:pPr>
        <w:spacing w:line="276" w:lineRule="auto"/>
        <w:ind w:firstLine="540"/>
        <w:jc w:val="both"/>
        <w:rPr>
          <w:sz w:val="24"/>
          <w:szCs w:val="24"/>
        </w:rPr>
      </w:pPr>
    </w:p>
    <w:p w:rsidR="00B5171B" w:rsidRDefault="00B5171B" w:rsidP="00B5171B">
      <w:pPr>
        <w:spacing w:line="276" w:lineRule="auto"/>
        <w:ind w:firstLine="540"/>
        <w:jc w:val="both"/>
        <w:rPr>
          <w:sz w:val="24"/>
          <w:szCs w:val="24"/>
        </w:rPr>
      </w:pPr>
    </w:p>
    <w:p w:rsidR="00B5171B" w:rsidRDefault="00B5171B" w:rsidP="00B5171B">
      <w:pPr>
        <w:spacing w:line="276" w:lineRule="auto"/>
        <w:ind w:firstLine="540"/>
        <w:jc w:val="both"/>
        <w:rPr>
          <w:sz w:val="24"/>
          <w:szCs w:val="24"/>
        </w:rPr>
      </w:pPr>
    </w:p>
    <w:p w:rsidR="00B5171B" w:rsidRDefault="00B5171B" w:rsidP="00B5171B">
      <w:pPr>
        <w:spacing w:line="276" w:lineRule="auto"/>
        <w:ind w:firstLine="540"/>
        <w:jc w:val="both"/>
        <w:rPr>
          <w:sz w:val="24"/>
          <w:szCs w:val="24"/>
        </w:rPr>
      </w:pPr>
    </w:p>
    <w:p w:rsidR="00B5171B" w:rsidRDefault="00B5171B" w:rsidP="00B5171B">
      <w:pPr>
        <w:spacing w:line="276" w:lineRule="auto"/>
        <w:ind w:firstLine="540"/>
        <w:jc w:val="both"/>
        <w:rPr>
          <w:sz w:val="24"/>
          <w:szCs w:val="24"/>
        </w:rPr>
      </w:pPr>
    </w:p>
    <w:p w:rsidR="00B5171B" w:rsidRDefault="00B5171B" w:rsidP="00B5171B">
      <w:pPr>
        <w:spacing w:line="276" w:lineRule="auto"/>
        <w:ind w:firstLine="540"/>
        <w:jc w:val="both"/>
        <w:rPr>
          <w:sz w:val="24"/>
          <w:szCs w:val="24"/>
        </w:rPr>
      </w:pPr>
    </w:p>
    <w:p w:rsidR="00B5171B" w:rsidRDefault="00B5171B" w:rsidP="00B5171B">
      <w:pPr>
        <w:spacing w:line="276" w:lineRule="auto"/>
        <w:ind w:firstLine="540"/>
        <w:jc w:val="both"/>
        <w:rPr>
          <w:sz w:val="24"/>
          <w:szCs w:val="24"/>
        </w:rPr>
      </w:pPr>
    </w:p>
    <w:p w:rsidR="00B5171B" w:rsidRDefault="00B5171B" w:rsidP="00B5171B">
      <w:pPr>
        <w:spacing w:line="276" w:lineRule="auto"/>
        <w:ind w:firstLine="540"/>
        <w:jc w:val="both"/>
        <w:rPr>
          <w:sz w:val="24"/>
          <w:szCs w:val="24"/>
        </w:rPr>
      </w:pPr>
    </w:p>
    <w:p w:rsidR="00B5171B" w:rsidRDefault="00B5171B" w:rsidP="00B5171B">
      <w:pPr>
        <w:spacing w:line="276" w:lineRule="auto"/>
        <w:ind w:firstLine="540"/>
        <w:jc w:val="both"/>
        <w:rPr>
          <w:sz w:val="24"/>
          <w:szCs w:val="24"/>
        </w:rPr>
      </w:pPr>
    </w:p>
    <w:p w:rsidR="00B5171B" w:rsidRDefault="00B5171B" w:rsidP="00B5171B">
      <w:pPr>
        <w:spacing w:line="276" w:lineRule="auto"/>
        <w:ind w:firstLine="540"/>
        <w:jc w:val="both"/>
        <w:rPr>
          <w:sz w:val="24"/>
          <w:szCs w:val="24"/>
        </w:rPr>
      </w:pPr>
    </w:p>
    <w:p w:rsidR="00B5171B" w:rsidRPr="004E4DA4" w:rsidRDefault="00B5171B" w:rsidP="00B5171B">
      <w:pPr>
        <w:spacing w:line="276" w:lineRule="auto"/>
        <w:ind w:firstLine="540"/>
        <w:jc w:val="right"/>
        <w:rPr>
          <w:sz w:val="24"/>
          <w:szCs w:val="24"/>
        </w:rPr>
      </w:pPr>
      <w:r w:rsidRPr="004E4DA4">
        <w:rPr>
          <w:rFonts w:eastAsiaTheme="minorHAnsi"/>
          <w:sz w:val="24"/>
          <w:szCs w:val="24"/>
        </w:rPr>
        <w:t>О</w:t>
      </w:r>
      <w:r w:rsidRPr="004E4DA4">
        <w:rPr>
          <w:rFonts w:eastAsiaTheme="minorHAnsi"/>
          <w:sz w:val="24"/>
          <w:szCs w:val="24"/>
          <w:lang w:val="en-US"/>
        </w:rPr>
        <w:t>бразец</w:t>
      </w:r>
      <w:r w:rsidRPr="004E4DA4">
        <w:rPr>
          <w:rFonts w:eastAsiaTheme="minorHAnsi"/>
          <w:sz w:val="24"/>
          <w:szCs w:val="24"/>
        </w:rPr>
        <w:t>№ 2</w:t>
      </w:r>
    </w:p>
    <w:p w:rsidR="00B5171B" w:rsidRDefault="00B5171B" w:rsidP="00B5171B">
      <w:pPr>
        <w:spacing w:line="276" w:lineRule="auto"/>
        <w:ind w:firstLine="540"/>
        <w:jc w:val="both"/>
        <w:rPr>
          <w:rFonts w:eastAsiaTheme="minorHAnsi"/>
          <w:b/>
          <w:sz w:val="28"/>
          <w:szCs w:val="28"/>
          <w:lang w:val="en-US"/>
        </w:rPr>
      </w:pPr>
    </w:p>
    <w:p w:rsidR="00B5171B" w:rsidRDefault="00B5171B" w:rsidP="00B5171B">
      <w:pPr>
        <w:spacing w:line="276" w:lineRule="auto"/>
        <w:ind w:firstLine="540"/>
        <w:jc w:val="both"/>
        <w:rPr>
          <w:rFonts w:eastAsiaTheme="minorHAnsi"/>
          <w:b/>
          <w:sz w:val="28"/>
          <w:szCs w:val="28"/>
          <w:lang w:val="en-US"/>
        </w:rPr>
      </w:pPr>
    </w:p>
    <w:p w:rsidR="00B5171B" w:rsidRPr="00287DFB" w:rsidRDefault="00B5171B" w:rsidP="00B5171B">
      <w:pPr>
        <w:spacing w:line="276" w:lineRule="auto"/>
        <w:ind w:firstLine="540"/>
        <w:jc w:val="center"/>
        <w:rPr>
          <w:b/>
          <w:sz w:val="28"/>
          <w:szCs w:val="28"/>
        </w:rPr>
      </w:pPr>
      <w:r w:rsidRPr="00287DFB">
        <w:rPr>
          <w:rFonts w:eastAsiaTheme="minorHAnsi"/>
          <w:b/>
          <w:sz w:val="28"/>
          <w:szCs w:val="28"/>
          <w:lang w:val="en-US"/>
        </w:rPr>
        <w:t>Табл</w:t>
      </w:r>
      <w:r>
        <w:rPr>
          <w:rFonts w:eastAsiaTheme="minorHAnsi"/>
          <w:b/>
          <w:sz w:val="28"/>
          <w:szCs w:val="28"/>
          <w:lang w:val="en-US"/>
        </w:rPr>
        <w:t>ица за техническо съответствие</w:t>
      </w:r>
    </w:p>
    <w:p w:rsidR="00B5171B" w:rsidRDefault="00B5171B" w:rsidP="00B5171B">
      <w:pPr>
        <w:spacing w:line="276" w:lineRule="auto"/>
        <w:ind w:firstLine="540"/>
        <w:jc w:val="both"/>
        <w:rPr>
          <w:sz w:val="24"/>
          <w:szCs w:val="24"/>
        </w:rPr>
      </w:pPr>
    </w:p>
    <w:p w:rsidR="00B5171B" w:rsidRPr="004C309E" w:rsidRDefault="00B5171B" w:rsidP="00B5171B">
      <w:pPr>
        <w:spacing w:line="276" w:lineRule="auto"/>
        <w:ind w:firstLine="540"/>
        <w:jc w:val="both"/>
        <w:rPr>
          <w:sz w:val="24"/>
          <w:szCs w:val="24"/>
        </w:rPr>
      </w:pPr>
    </w:p>
    <w:p w:rsidR="00B5171B" w:rsidRPr="004C309E" w:rsidRDefault="00B5171B" w:rsidP="00B5171B">
      <w:pPr>
        <w:spacing w:line="276" w:lineRule="auto"/>
        <w:ind w:firstLine="540"/>
        <w:jc w:val="both"/>
        <w:rPr>
          <w:sz w:val="24"/>
          <w:szCs w:val="24"/>
        </w:rPr>
      </w:pPr>
    </w:p>
    <w:tbl>
      <w:tblPr>
        <w:tblW w:w="10713" w:type="dxa"/>
        <w:tblInd w:w="-781" w:type="dxa"/>
        <w:tblLayout w:type="fixed"/>
        <w:tblCellMar>
          <w:left w:w="70" w:type="dxa"/>
          <w:right w:w="70" w:type="dxa"/>
        </w:tblCellMar>
        <w:tblLook w:val="04A0" w:firstRow="1" w:lastRow="0" w:firstColumn="1" w:lastColumn="0" w:noHBand="0" w:noVBand="1"/>
      </w:tblPr>
      <w:tblGrid>
        <w:gridCol w:w="851"/>
        <w:gridCol w:w="1762"/>
        <w:gridCol w:w="1170"/>
        <w:gridCol w:w="1170"/>
        <w:gridCol w:w="1350"/>
        <w:gridCol w:w="1440"/>
        <w:gridCol w:w="1530"/>
        <w:gridCol w:w="1440"/>
      </w:tblGrid>
      <w:tr w:rsidR="00B5171B" w:rsidRPr="004C309E" w:rsidTr="00733615">
        <w:trPr>
          <w:trHeight w:val="2851"/>
        </w:trPr>
        <w:tc>
          <w:tcPr>
            <w:tcW w:w="851" w:type="dxa"/>
            <w:tcBorders>
              <w:top w:val="single" w:sz="4" w:space="0" w:color="auto"/>
              <w:left w:val="single" w:sz="4" w:space="0" w:color="auto"/>
              <w:bottom w:val="nil"/>
              <w:right w:val="single" w:sz="4" w:space="0" w:color="auto"/>
            </w:tcBorders>
            <w:shd w:val="clear" w:color="000000" w:fill="FFFFFF"/>
            <w:vAlign w:val="center"/>
            <w:hideMark/>
          </w:tcPr>
          <w:p w:rsidR="00B5171B" w:rsidRPr="004C309E" w:rsidRDefault="00B5171B" w:rsidP="00733615">
            <w:pPr>
              <w:jc w:val="center"/>
              <w:rPr>
                <w:b/>
                <w:bCs/>
                <w:color w:val="000000"/>
                <w:sz w:val="24"/>
                <w:szCs w:val="24"/>
              </w:rPr>
            </w:pPr>
            <w:r>
              <w:rPr>
                <w:rFonts w:eastAsia="Calibri"/>
                <w:b/>
                <w:sz w:val="24"/>
                <w:szCs w:val="24"/>
              </w:rPr>
              <w:t xml:space="preserve">Обособена позиция </w:t>
            </w:r>
            <w:r w:rsidRPr="00771CD8">
              <w:rPr>
                <w:rFonts w:eastAsia="Calibri"/>
                <w:b/>
                <w:sz w:val="24"/>
                <w:szCs w:val="24"/>
              </w:rPr>
              <w:t>№</w:t>
            </w:r>
          </w:p>
        </w:tc>
        <w:tc>
          <w:tcPr>
            <w:tcW w:w="1762" w:type="dxa"/>
            <w:tcBorders>
              <w:top w:val="single" w:sz="4" w:space="0" w:color="auto"/>
              <w:left w:val="single" w:sz="4" w:space="0" w:color="auto"/>
              <w:bottom w:val="nil"/>
              <w:right w:val="single" w:sz="4" w:space="0" w:color="auto"/>
            </w:tcBorders>
            <w:shd w:val="clear" w:color="000000" w:fill="FFFFFF"/>
            <w:vAlign w:val="center"/>
            <w:hideMark/>
          </w:tcPr>
          <w:p w:rsidR="00B5171B" w:rsidRPr="004C309E" w:rsidRDefault="00B5171B" w:rsidP="00733615">
            <w:pPr>
              <w:jc w:val="center"/>
              <w:rPr>
                <w:b/>
                <w:bCs/>
                <w:color w:val="000000"/>
                <w:sz w:val="24"/>
                <w:szCs w:val="24"/>
              </w:rPr>
            </w:pPr>
            <w:r w:rsidRPr="004C309E">
              <w:rPr>
                <w:b/>
                <w:bCs/>
                <w:color w:val="000000"/>
                <w:sz w:val="24"/>
                <w:szCs w:val="24"/>
              </w:rPr>
              <w:t>Наименование(INN)</w:t>
            </w:r>
          </w:p>
        </w:tc>
        <w:tc>
          <w:tcPr>
            <w:tcW w:w="1170" w:type="dxa"/>
            <w:tcBorders>
              <w:top w:val="single" w:sz="4" w:space="0" w:color="auto"/>
              <w:left w:val="single" w:sz="4" w:space="0" w:color="auto"/>
              <w:right w:val="single" w:sz="4" w:space="0" w:color="auto"/>
            </w:tcBorders>
            <w:shd w:val="clear" w:color="000000" w:fill="FFFFFF"/>
          </w:tcPr>
          <w:p w:rsidR="00B5171B" w:rsidRPr="007A344A" w:rsidRDefault="00B5171B" w:rsidP="00733615">
            <w:pPr>
              <w:jc w:val="center"/>
              <w:rPr>
                <w:rFonts w:eastAsia="Calibri"/>
                <w:b/>
                <w:sz w:val="24"/>
                <w:szCs w:val="24"/>
              </w:rPr>
            </w:pPr>
          </w:p>
          <w:p w:rsidR="00B5171B" w:rsidRPr="007A344A" w:rsidRDefault="00B5171B" w:rsidP="00733615">
            <w:pPr>
              <w:jc w:val="center"/>
              <w:rPr>
                <w:rFonts w:eastAsia="Calibri"/>
                <w:b/>
                <w:sz w:val="24"/>
                <w:szCs w:val="24"/>
              </w:rPr>
            </w:pPr>
            <w:r w:rsidRPr="007A344A">
              <w:rPr>
                <w:rFonts w:eastAsia="Calibri"/>
                <w:b/>
                <w:sz w:val="24"/>
                <w:szCs w:val="24"/>
              </w:rPr>
              <w:t xml:space="preserve">Продуктов </w:t>
            </w:r>
          </w:p>
          <w:p w:rsidR="00B5171B" w:rsidRPr="007A344A" w:rsidRDefault="00B5171B" w:rsidP="00733615">
            <w:pPr>
              <w:jc w:val="center"/>
              <w:rPr>
                <w:rFonts w:eastAsia="Calibri"/>
                <w:b/>
                <w:sz w:val="24"/>
                <w:szCs w:val="24"/>
              </w:rPr>
            </w:pPr>
            <w:r w:rsidRPr="007A344A">
              <w:rPr>
                <w:rFonts w:eastAsia="Calibri"/>
                <w:b/>
                <w:sz w:val="24"/>
                <w:szCs w:val="24"/>
              </w:rPr>
              <w:t xml:space="preserve">Код </w:t>
            </w:r>
          </w:p>
        </w:tc>
        <w:tc>
          <w:tcPr>
            <w:tcW w:w="1170" w:type="dxa"/>
            <w:tcBorders>
              <w:top w:val="single" w:sz="4" w:space="0" w:color="auto"/>
              <w:left w:val="single" w:sz="4" w:space="0" w:color="auto"/>
              <w:bottom w:val="nil"/>
              <w:right w:val="single" w:sz="4" w:space="0" w:color="auto"/>
            </w:tcBorders>
            <w:shd w:val="clear" w:color="000000" w:fill="FFFFFF"/>
            <w:vAlign w:val="center"/>
            <w:hideMark/>
          </w:tcPr>
          <w:p w:rsidR="00B5171B" w:rsidRPr="004C309E" w:rsidRDefault="00B5171B" w:rsidP="00733615">
            <w:pPr>
              <w:jc w:val="center"/>
              <w:rPr>
                <w:b/>
                <w:bCs/>
                <w:color w:val="000000"/>
                <w:sz w:val="24"/>
                <w:szCs w:val="24"/>
              </w:rPr>
            </w:pPr>
            <w:r w:rsidRPr="004C309E">
              <w:rPr>
                <w:b/>
                <w:bCs/>
                <w:color w:val="000000"/>
                <w:sz w:val="24"/>
                <w:szCs w:val="24"/>
              </w:rPr>
              <w:t>Лек. форма</w:t>
            </w:r>
          </w:p>
        </w:tc>
        <w:tc>
          <w:tcPr>
            <w:tcW w:w="1350" w:type="dxa"/>
            <w:tcBorders>
              <w:top w:val="single" w:sz="4" w:space="0" w:color="auto"/>
              <w:left w:val="single" w:sz="4" w:space="0" w:color="auto"/>
              <w:bottom w:val="nil"/>
              <w:right w:val="single" w:sz="4" w:space="0" w:color="auto"/>
            </w:tcBorders>
            <w:shd w:val="clear" w:color="000000" w:fill="FFFFFF"/>
            <w:vAlign w:val="center"/>
            <w:hideMark/>
          </w:tcPr>
          <w:p w:rsidR="00B5171B" w:rsidRPr="004C309E" w:rsidRDefault="00B5171B" w:rsidP="00733615">
            <w:pPr>
              <w:jc w:val="center"/>
              <w:rPr>
                <w:b/>
                <w:bCs/>
                <w:color w:val="000000"/>
                <w:sz w:val="24"/>
                <w:szCs w:val="24"/>
              </w:rPr>
            </w:pPr>
            <w:r w:rsidRPr="004C309E">
              <w:rPr>
                <w:b/>
                <w:bCs/>
                <w:color w:val="000000"/>
                <w:sz w:val="24"/>
                <w:szCs w:val="24"/>
              </w:rPr>
              <w:t>лекарствена концентра</w:t>
            </w:r>
          </w:p>
          <w:p w:rsidR="00B5171B" w:rsidRPr="004C309E" w:rsidRDefault="00B5171B" w:rsidP="00733615">
            <w:pPr>
              <w:jc w:val="center"/>
              <w:rPr>
                <w:b/>
                <w:bCs/>
                <w:color w:val="000000"/>
                <w:sz w:val="24"/>
                <w:szCs w:val="24"/>
              </w:rPr>
            </w:pPr>
            <w:r w:rsidRPr="004C309E">
              <w:rPr>
                <w:b/>
                <w:bCs/>
                <w:color w:val="000000"/>
                <w:sz w:val="24"/>
                <w:szCs w:val="24"/>
              </w:rPr>
              <w:t>ция</w:t>
            </w:r>
          </w:p>
        </w:tc>
        <w:tc>
          <w:tcPr>
            <w:tcW w:w="1440" w:type="dxa"/>
            <w:tcBorders>
              <w:top w:val="single" w:sz="4" w:space="0" w:color="auto"/>
              <w:left w:val="single" w:sz="4" w:space="0" w:color="auto"/>
              <w:bottom w:val="nil"/>
              <w:right w:val="single" w:sz="4" w:space="0" w:color="auto"/>
            </w:tcBorders>
            <w:shd w:val="clear" w:color="000000" w:fill="FFFFFF"/>
            <w:vAlign w:val="center"/>
            <w:hideMark/>
          </w:tcPr>
          <w:p w:rsidR="00B5171B" w:rsidRPr="004C309E" w:rsidRDefault="00B5171B" w:rsidP="00733615">
            <w:pPr>
              <w:jc w:val="center"/>
              <w:rPr>
                <w:b/>
                <w:bCs/>
                <w:color w:val="000000"/>
                <w:sz w:val="24"/>
                <w:szCs w:val="24"/>
              </w:rPr>
            </w:pPr>
            <w:r w:rsidRPr="004C309E">
              <w:rPr>
                <w:b/>
                <w:bCs/>
                <w:color w:val="000000"/>
                <w:sz w:val="24"/>
                <w:szCs w:val="24"/>
              </w:rPr>
              <w:t xml:space="preserve">Прогнозно Количество </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71B" w:rsidRPr="004C309E" w:rsidRDefault="00B5171B" w:rsidP="00733615">
            <w:pPr>
              <w:jc w:val="center"/>
              <w:rPr>
                <w:b/>
                <w:bCs/>
                <w:sz w:val="24"/>
                <w:szCs w:val="24"/>
              </w:rPr>
            </w:pPr>
            <w:r w:rsidRPr="004C309E">
              <w:rPr>
                <w:b/>
                <w:bCs/>
                <w:sz w:val="24"/>
                <w:szCs w:val="24"/>
              </w:rPr>
              <w:t>Производител</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5171B" w:rsidRPr="004C309E" w:rsidRDefault="00B5171B" w:rsidP="00733615">
            <w:pPr>
              <w:jc w:val="center"/>
              <w:rPr>
                <w:b/>
                <w:bCs/>
                <w:sz w:val="24"/>
                <w:szCs w:val="24"/>
              </w:rPr>
            </w:pPr>
            <w:r w:rsidRPr="004C309E">
              <w:rPr>
                <w:b/>
                <w:bCs/>
                <w:sz w:val="24"/>
                <w:szCs w:val="24"/>
              </w:rPr>
              <w:t>търговско наименование</w:t>
            </w:r>
          </w:p>
        </w:tc>
      </w:tr>
      <w:tr w:rsidR="00B5171B" w:rsidRPr="004C309E" w:rsidTr="00733615">
        <w:trPr>
          <w:trHeight w:val="51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171B" w:rsidRPr="004C309E" w:rsidRDefault="00B5171B" w:rsidP="00733615">
            <w:pPr>
              <w:jc w:val="center"/>
              <w:rPr>
                <w:sz w:val="24"/>
                <w:szCs w:val="24"/>
                <w:lang w:val="en-US"/>
              </w:rPr>
            </w:pPr>
            <w:r w:rsidRPr="004C309E">
              <w:rPr>
                <w:sz w:val="24"/>
                <w:szCs w:val="24"/>
                <w:lang w:val="en-US"/>
              </w:rPr>
              <w:t>1.</w:t>
            </w:r>
          </w:p>
        </w:tc>
        <w:tc>
          <w:tcPr>
            <w:tcW w:w="1762" w:type="dxa"/>
            <w:tcBorders>
              <w:top w:val="single" w:sz="4" w:space="0" w:color="auto"/>
              <w:left w:val="nil"/>
              <w:bottom w:val="single" w:sz="4" w:space="0" w:color="auto"/>
              <w:right w:val="single" w:sz="4" w:space="0" w:color="auto"/>
            </w:tcBorders>
            <w:shd w:val="clear" w:color="auto" w:fill="auto"/>
            <w:noWrap/>
            <w:vAlign w:val="center"/>
            <w:hideMark/>
          </w:tcPr>
          <w:p w:rsidR="00B5171B" w:rsidRPr="004C309E" w:rsidRDefault="00B5171B" w:rsidP="00733615">
            <w:pPr>
              <w:jc w:val="center"/>
              <w:rPr>
                <w:rFonts w:eastAsia="Calibri"/>
                <w:sz w:val="24"/>
                <w:szCs w:val="24"/>
              </w:rPr>
            </w:pPr>
            <w:r w:rsidRPr="007A344A">
              <w:rPr>
                <w:rFonts w:eastAsia="Calibri"/>
                <w:sz w:val="24"/>
                <w:szCs w:val="24"/>
                <w:lang w:val="en-US"/>
              </w:rPr>
              <w:t>MDP kit</w:t>
            </w:r>
          </w:p>
        </w:tc>
        <w:tc>
          <w:tcPr>
            <w:tcW w:w="1170" w:type="dxa"/>
            <w:tcBorders>
              <w:top w:val="single" w:sz="4" w:space="0" w:color="auto"/>
              <w:left w:val="nil"/>
              <w:bottom w:val="single" w:sz="4" w:space="0" w:color="auto"/>
              <w:right w:val="nil"/>
            </w:tcBorders>
          </w:tcPr>
          <w:p w:rsidR="00B5171B" w:rsidRPr="007A344A" w:rsidRDefault="00B5171B" w:rsidP="00733615">
            <w:pPr>
              <w:jc w:val="center"/>
              <w:rPr>
                <w:rFonts w:eastAsia="Calibri"/>
                <w:sz w:val="24"/>
                <w:szCs w:val="24"/>
              </w:rPr>
            </w:pPr>
          </w:p>
          <w:p w:rsidR="00B5171B" w:rsidRPr="007A344A" w:rsidRDefault="00B5171B" w:rsidP="00733615">
            <w:pPr>
              <w:jc w:val="center"/>
              <w:rPr>
                <w:rFonts w:eastAsia="Calibri"/>
                <w:sz w:val="24"/>
                <w:szCs w:val="24"/>
              </w:rPr>
            </w:pPr>
          </w:p>
          <w:p w:rsidR="00B5171B" w:rsidRPr="007A344A" w:rsidRDefault="00B5171B" w:rsidP="00733615">
            <w:pPr>
              <w:jc w:val="center"/>
              <w:rPr>
                <w:rFonts w:eastAsia="Calibri"/>
                <w:sz w:val="24"/>
                <w:szCs w:val="24"/>
                <w:lang w:val="en-US"/>
              </w:rPr>
            </w:pPr>
            <w:r w:rsidRPr="007A344A">
              <w:rPr>
                <w:rFonts w:eastAsia="Calibri"/>
                <w:sz w:val="24"/>
                <w:szCs w:val="24"/>
                <w:lang w:val="en-US"/>
              </w:rPr>
              <w:t>TC-IK-10</w:t>
            </w:r>
          </w:p>
        </w:tc>
        <w:tc>
          <w:tcPr>
            <w:tcW w:w="1170"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B5171B" w:rsidRPr="004C309E" w:rsidRDefault="00B5171B" w:rsidP="00733615">
            <w:pPr>
              <w:jc w:val="center"/>
              <w:rPr>
                <w:rFonts w:eastAsia="Calibri"/>
                <w:sz w:val="24"/>
                <w:szCs w:val="24"/>
              </w:rPr>
            </w:pPr>
            <w:r w:rsidRPr="004C309E">
              <w:rPr>
                <w:rFonts w:eastAsia="Calibri"/>
                <w:sz w:val="24"/>
                <w:szCs w:val="24"/>
              </w:rPr>
              <w:t xml:space="preserve">опаковка с 6 </w:t>
            </w:r>
            <w:r w:rsidRPr="004C309E">
              <w:rPr>
                <w:rFonts w:eastAsia="Calibri"/>
                <w:sz w:val="24"/>
                <w:szCs w:val="24"/>
                <w:lang w:val="en-US"/>
              </w:rPr>
              <w:t>флакон</w:t>
            </w:r>
            <w:r w:rsidRPr="004C309E">
              <w:rPr>
                <w:rFonts w:eastAsia="Calibri"/>
                <w:sz w:val="24"/>
                <w:szCs w:val="24"/>
              </w:rPr>
              <w:t>а</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rsidR="00B5171B" w:rsidRPr="004C309E" w:rsidRDefault="00B5171B" w:rsidP="00733615">
            <w:pPr>
              <w:jc w:val="center"/>
              <w:rPr>
                <w:rFonts w:eastAsia="Calibri"/>
                <w:sz w:val="24"/>
                <w:szCs w:val="24"/>
              </w:rPr>
            </w:pPr>
            <w:r w:rsidRPr="004C309E">
              <w:rPr>
                <w:rFonts w:eastAsia="Calibri"/>
                <w:sz w:val="24"/>
                <w:szCs w:val="24"/>
                <w:lang w:val="en-US"/>
              </w:rPr>
              <w:t>5 mg</w:t>
            </w:r>
            <w:r w:rsidRPr="004C309E">
              <w:rPr>
                <w:rFonts w:eastAsia="Calibri"/>
                <w:sz w:val="24"/>
                <w:szCs w:val="24"/>
              </w:rPr>
              <w:t>/флакон</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B5171B" w:rsidRPr="004C309E" w:rsidRDefault="00B5171B" w:rsidP="00733615">
            <w:pPr>
              <w:jc w:val="center"/>
              <w:rPr>
                <w:rFonts w:eastAsia="Calibri"/>
                <w:sz w:val="24"/>
                <w:szCs w:val="24"/>
              </w:rPr>
            </w:pPr>
            <w:r w:rsidRPr="004C309E">
              <w:rPr>
                <w:rFonts w:eastAsia="Calibri"/>
                <w:sz w:val="24"/>
                <w:szCs w:val="24"/>
              </w:rPr>
              <w:t>300 флакона (50 опаковки)</w:t>
            </w:r>
          </w:p>
        </w:tc>
        <w:tc>
          <w:tcPr>
            <w:tcW w:w="1530" w:type="dxa"/>
            <w:tcBorders>
              <w:top w:val="nil"/>
              <w:left w:val="nil"/>
              <w:bottom w:val="single" w:sz="4" w:space="0" w:color="auto"/>
              <w:right w:val="single" w:sz="4" w:space="0" w:color="auto"/>
            </w:tcBorders>
            <w:shd w:val="clear" w:color="auto" w:fill="auto"/>
            <w:noWrap/>
            <w:vAlign w:val="center"/>
            <w:hideMark/>
          </w:tcPr>
          <w:p w:rsidR="00B5171B" w:rsidRPr="004C309E" w:rsidRDefault="00B5171B" w:rsidP="00733615">
            <w:pPr>
              <w:jc w:val="center"/>
              <w:rPr>
                <w:sz w:val="24"/>
                <w:szCs w:val="24"/>
              </w:rPr>
            </w:pPr>
          </w:p>
        </w:tc>
        <w:tc>
          <w:tcPr>
            <w:tcW w:w="1440" w:type="dxa"/>
            <w:tcBorders>
              <w:top w:val="nil"/>
              <w:left w:val="nil"/>
              <w:bottom w:val="single" w:sz="4" w:space="0" w:color="auto"/>
              <w:right w:val="single" w:sz="4" w:space="0" w:color="auto"/>
            </w:tcBorders>
            <w:shd w:val="clear" w:color="auto" w:fill="auto"/>
            <w:noWrap/>
            <w:vAlign w:val="center"/>
            <w:hideMark/>
          </w:tcPr>
          <w:p w:rsidR="00B5171B" w:rsidRPr="004C309E" w:rsidRDefault="00B5171B" w:rsidP="00733615">
            <w:pPr>
              <w:jc w:val="center"/>
              <w:rPr>
                <w:sz w:val="24"/>
                <w:szCs w:val="24"/>
              </w:rPr>
            </w:pPr>
          </w:p>
        </w:tc>
      </w:tr>
      <w:tr w:rsidR="00B5171B" w:rsidRPr="004C309E" w:rsidTr="00733615">
        <w:trPr>
          <w:trHeight w:val="510"/>
        </w:trPr>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B5171B" w:rsidRPr="00D51251" w:rsidRDefault="00B5171B" w:rsidP="00733615">
            <w:pPr>
              <w:jc w:val="center"/>
              <w:rPr>
                <w:sz w:val="24"/>
                <w:szCs w:val="24"/>
                <w:highlight w:val="yellow"/>
              </w:rPr>
            </w:pPr>
            <w:r w:rsidRPr="007A344A">
              <w:rPr>
                <w:sz w:val="24"/>
                <w:szCs w:val="24"/>
              </w:rPr>
              <w:t>2.</w:t>
            </w:r>
          </w:p>
        </w:tc>
        <w:tc>
          <w:tcPr>
            <w:tcW w:w="1762" w:type="dxa"/>
            <w:tcBorders>
              <w:top w:val="single" w:sz="4" w:space="0" w:color="auto"/>
              <w:left w:val="nil"/>
              <w:bottom w:val="single" w:sz="4" w:space="0" w:color="auto"/>
              <w:right w:val="single" w:sz="4" w:space="0" w:color="auto"/>
            </w:tcBorders>
            <w:shd w:val="clear" w:color="auto" w:fill="auto"/>
            <w:noWrap/>
          </w:tcPr>
          <w:p w:rsidR="00B5171B" w:rsidRPr="008360D8" w:rsidRDefault="00B5171B" w:rsidP="00733615">
            <w:pPr>
              <w:jc w:val="center"/>
              <w:rPr>
                <w:sz w:val="24"/>
                <w:szCs w:val="24"/>
              </w:rPr>
            </w:pPr>
            <w:r w:rsidRPr="007A344A">
              <w:rPr>
                <w:sz w:val="24"/>
                <w:szCs w:val="24"/>
              </w:rPr>
              <w:t>DTPA kit (Technetium – 99m diethylene triamine pentaacetic acid)</w:t>
            </w:r>
          </w:p>
        </w:tc>
        <w:tc>
          <w:tcPr>
            <w:tcW w:w="1170" w:type="dxa"/>
            <w:tcBorders>
              <w:top w:val="single" w:sz="4" w:space="0" w:color="auto"/>
              <w:left w:val="nil"/>
              <w:bottom w:val="single" w:sz="4" w:space="0" w:color="auto"/>
              <w:right w:val="nil"/>
            </w:tcBorders>
          </w:tcPr>
          <w:p w:rsidR="00B5171B" w:rsidRPr="007A344A" w:rsidRDefault="00B5171B" w:rsidP="00733615">
            <w:pPr>
              <w:jc w:val="center"/>
              <w:rPr>
                <w:rFonts w:eastAsia="Calibri"/>
                <w:sz w:val="24"/>
                <w:szCs w:val="24"/>
              </w:rPr>
            </w:pPr>
          </w:p>
          <w:p w:rsidR="00B5171B" w:rsidRPr="007A344A" w:rsidRDefault="00B5171B" w:rsidP="00733615">
            <w:pPr>
              <w:jc w:val="center"/>
              <w:rPr>
                <w:rFonts w:eastAsia="Calibri"/>
                <w:sz w:val="24"/>
                <w:szCs w:val="24"/>
              </w:rPr>
            </w:pPr>
          </w:p>
          <w:p w:rsidR="00B5171B" w:rsidRPr="007A344A" w:rsidRDefault="00B5171B" w:rsidP="00733615">
            <w:pPr>
              <w:jc w:val="center"/>
              <w:rPr>
                <w:rFonts w:eastAsia="Calibri"/>
                <w:sz w:val="24"/>
                <w:szCs w:val="24"/>
              </w:rPr>
            </w:pPr>
            <w:r w:rsidRPr="007A344A">
              <w:rPr>
                <w:rFonts w:eastAsia="Calibri"/>
                <w:sz w:val="24"/>
                <w:szCs w:val="24"/>
                <w:lang w:val="en-US"/>
              </w:rPr>
              <w:t>TC-IK-8</w:t>
            </w:r>
          </w:p>
        </w:tc>
        <w:tc>
          <w:tcPr>
            <w:tcW w:w="1170" w:type="dxa"/>
            <w:tcBorders>
              <w:top w:val="single" w:sz="4" w:space="0" w:color="auto"/>
              <w:left w:val="single" w:sz="12" w:space="0" w:color="auto"/>
              <w:bottom w:val="single" w:sz="4" w:space="0" w:color="auto"/>
              <w:right w:val="single" w:sz="4" w:space="0" w:color="auto"/>
            </w:tcBorders>
            <w:shd w:val="clear" w:color="auto" w:fill="auto"/>
          </w:tcPr>
          <w:p w:rsidR="00B5171B" w:rsidRPr="008360D8" w:rsidRDefault="00B5171B" w:rsidP="00733615">
            <w:pPr>
              <w:jc w:val="center"/>
              <w:rPr>
                <w:sz w:val="24"/>
                <w:szCs w:val="24"/>
              </w:rPr>
            </w:pPr>
            <w:r w:rsidRPr="008360D8">
              <w:rPr>
                <w:sz w:val="24"/>
                <w:szCs w:val="24"/>
              </w:rPr>
              <w:t>опаковка с 6 флакона</w:t>
            </w:r>
          </w:p>
        </w:tc>
        <w:tc>
          <w:tcPr>
            <w:tcW w:w="1350" w:type="dxa"/>
            <w:tcBorders>
              <w:top w:val="single" w:sz="4" w:space="0" w:color="auto"/>
              <w:left w:val="nil"/>
              <w:bottom w:val="single" w:sz="4" w:space="0" w:color="auto"/>
              <w:right w:val="single" w:sz="4" w:space="0" w:color="auto"/>
            </w:tcBorders>
            <w:shd w:val="clear" w:color="auto" w:fill="auto"/>
            <w:noWrap/>
          </w:tcPr>
          <w:p w:rsidR="00B5171B" w:rsidRPr="008360D8" w:rsidRDefault="00B5171B" w:rsidP="00733615">
            <w:pPr>
              <w:jc w:val="center"/>
              <w:rPr>
                <w:sz w:val="24"/>
                <w:szCs w:val="24"/>
              </w:rPr>
            </w:pPr>
            <w:r w:rsidRPr="008360D8">
              <w:rPr>
                <w:sz w:val="24"/>
                <w:szCs w:val="24"/>
              </w:rPr>
              <w:t>5 mg/флакон</w:t>
            </w:r>
          </w:p>
        </w:tc>
        <w:tc>
          <w:tcPr>
            <w:tcW w:w="1440" w:type="dxa"/>
            <w:tcBorders>
              <w:top w:val="single" w:sz="4" w:space="0" w:color="auto"/>
              <w:left w:val="nil"/>
              <w:bottom w:val="single" w:sz="4" w:space="0" w:color="auto"/>
              <w:right w:val="single" w:sz="4" w:space="0" w:color="auto"/>
            </w:tcBorders>
            <w:shd w:val="clear" w:color="auto" w:fill="auto"/>
            <w:noWrap/>
          </w:tcPr>
          <w:p w:rsidR="00B5171B" w:rsidRPr="008360D8" w:rsidRDefault="00B5171B" w:rsidP="00733615">
            <w:pPr>
              <w:jc w:val="center"/>
              <w:rPr>
                <w:sz w:val="24"/>
                <w:szCs w:val="24"/>
              </w:rPr>
            </w:pPr>
            <w:r w:rsidRPr="008360D8">
              <w:rPr>
                <w:sz w:val="24"/>
                <w:szCs w:val="24"/>
              </w:rPr>
              <w:t>96 флакона (16 опаковки)</w:t>
            </w:r>
          </w:p>
        </w:tc>
        <w:tc>
          <w:tcPr>
            <w:tcW w:w="1530" w:type="dxa"/>
            <w:tcBorders>
              <w:top w:val="single" w:sz="4" w:space="0" w:color="auto"/>
              <w:left w:val="nil"/>
              <w:bottom w:val="single" w:sz="4" w:space="0" w:color="auto"/>
              <w:right w:val="single" w:sz="4" w:space="0" w:color="auto"/>
            </w:tcBorders>
            <w:shd w:val="clear" w:color="auto" w:fill="auto"/>
            <w:noWrap/>
            <w:vAlign w:val="center"/>
          </w:tcPr>
          <w:p w:rsidR="00B5171B" w:rsidRPr="004C309E" w:rsidRDefault="00B5171B" w:rsidP="00733615">
            <w:pPr>
              <w:jc w:val="center"/>
              <w:rPr>
                <w:sz w:val="24"/>
                <w:szCs w:val="24"/>
              </w:rPr>
            </w:pPr>
          </w:p>
        </w:tc>
        <w:tc>
          <w:tcPr>
            <w:tcW w:w="1440" w:type="dxa"/>
            <w:tcBorders>
              <w:top w:val="single" w:sz="4" w:space="0" w:color="auto"/>
              <w:left w:val="nil"/>
              <w:bottom w:val="single" w:sz="4" w:space="0" w:color="auto"/>
              <w:right w:val="single" w:sz="4" w:space="0" w:color="auto"/>
            </w:tcBorders>
            <w:shd w:val="clear" w:color="auto" w:fill="auto"/>
            <w:noWrap/>
            <w:vAlign w:val="center"/>
          </w:tcPr>
          <w:p w:rsidR="00B5171B" w:rsidRPr="004C309E" w:rsidRDefault="00B5171B" w:rsidP="00733615">
            <w:pPr>
              <w:jc w:val="center"/>
              <w:rPr>
                <w:sz w:val="24"/>
                <w:szCs w:val="24"/>
              </w:rPr>
            </w:pPr>
          </w:p>
        </w:tc>
      </w:tr>
    </w:tbl>
    <w:p w:rsidR="00B5171B" w:rsidRPr="004C309E" w:rsidRDefault="00B5171B" w:rsidP="00B5171B">
      <w:pPr>
        <w:shd w:val="clear" w:color="auto" w:fill="FFFFFF"/>
        <w:jc w:val="center"/>
        <w:rPr>
          <w:b/>
          <w:bCs/>
          <w:color w:val="000000"/>
          <w:spacing w:val="-5"/>
          <w:sz w:val="24"/>
          <w:szCs w:val="24"/>
        </w:rPr>
      </w:pPr>
    </w:p>
    <w:p w:rsidR="00B5171B" w:rsidRPr="004C309E" w:rsidRDefault="00B5171B" w:rsidP="00B5171B">
      <w:pPr>
        <w:shd w:val="clear" w:color="auto" w:fill="FFFFFF"/>
        <w:rPr>
          <w:b/>
          <w:bCs/>
          <w:color w:val="000000"/>
          <w:spacing w:val="-5"/>
          <w:sz w:val="24"/>
          <w:szCs w:val="24"/>
        </w:rPr>
      </w:pPr>
    </w:p>
    <w:p w:rsidR="00B5171B" w:rsidRDefault="00B5171B" w:rsidP="00B5171B">
      <w:pPr>
        <w:spacing w:line="276" w:lineRule="auto"/>
        <w:jc w:val="both"/>
        <w:rPr>
          <w:b/>
          <w:sz w:val="24"/>
          <w:szCs w:val="24"/>
        </w:rPr>
      </w:pPr>
    </w:p>
    <w:p w:rsidR="00B5171B" w:rsidRDefault="00B5171B" w:rsidP="00B5171B">
      <w:pPr>
        <w:spacing w:line="276" w:lineRule="auto"/>
        <w:jc w:val="both"/>
        <w:rPr>
          <w:b/>
          <w:sz w:val="24"/>
          <w:szCs w:val="24"/>
        </w:rPr>
      </w:pPr>
    </w:p>
    <w:p w:rsidR="00B5171B" w:rsidRDefault="00B5171B" w:rsidP="00B5171B">
      <w:pPr>
        <w:spacing w:line="276" w:lineRule="auto"/>
        <w:jc w:val="both"/>
        <w:rPr>
          <w:b/>
          <w:sz w:val="24"/>
          <w:szCs w:val="24"/>
        </w:rPr>
      </w:pPr>
    </w:p>
    <w:p w:rsidR="00B5171B" w:rsidRPr="004C309E" w:rsidRDefault="00B5171B" w:rsidP="00B5171B">
      <w:pPr>
        <w:spacing w:line="276" w:lineRule="auto"/>
        <w:jc w:val="both"/>
        <w:rPr>
          <w:b/>
          <w:bCs/>
          <w:sz w:val="24"/>
          <w:szCs w:val="24"/>
        </w:rPr>
      </w:pPr>
      <w:r w:rsidRPr="004C309E">
        <w:rPr>
          <w:b/>
          <w:sz w:val="24"/>
          <w:szCs w:val="24"/>
        </w:rPr>
        <w:t xml:space="preserve">Дата: ............      </w:t>
      </w:r>
      <w:r w:rsidRPr="004C309E">
        <w:rPr>
          <w:b/>
          <w:sz w:val="24"/>
          <w:szCs w:val="24"/>
        </w:rPr>
        <w:tab/>
      </w:r>
      <w:r w:rsidRPr="004C309E">
        <w:rPr>
          <w:b/>
          <w:sz w:val="24"/>
          <w:szCs w:val="24"/>
        </w:rPr>
        <w:tab/>
      </w:r>
      <w:r w:rsidRPr="004C309E">
        <w:rPr>
          <w:b/>
          <w:sz w:val="24"/>
          <w:szCs w:val="24"/>
        </w:rPr>
        <w:tab/>
      </w:r>
      <w:r w:rsidRPr="004C309E">
        <w:rPr>
          <w:b/>
          <w:sz w:val="24"/>
          <w:szCs w:val="24"/>
        </w:rPr>
        <w:tab/>
      </w:r>
      <w:r w:rsidRPr="004C309E">
        <w:rPr>
          <w:b/>
          <w:sz w:val="24"/>
          <w:szCs w:val="24"/>
        </w:rPr>
        <w:tab/>
      </w:r>
      <w:r w:rsidRPr="004C309E">
        <w:rPr>
          <w:b/>
          <w:bCs/>
          <w:sz w:val="24"/>
          <w:szCs w:val="24"/>
        </w:rPr>
        <w:t>ПОДПИС:.................................</w:t>
      </w:r>
    </w:p>
    <w:p w:rsidR="00B5171B" w:rsidRPr="004C309E" w:rsidRDefault="00B5171B" w:rsidP="00B5171B">
      <w:pPr>
        <w:spacing w:line="276" w:lineRule="auto"/>
        <w:ind w:left="5040"/>
        <w:jc w:val="both"/>
        <w:rPr>
          <w:i/>
          <w:sz w:val="24"/>
          <w:szCs w:val="24"/>
        </w:rPr>
      </w:pPr>
      <w:r w:rsidRPr="004C309E">
        <w:rPr>
          <w:i/>
          <w:sz w:val="24"/>
          <w:szCs w:val="24"/>
        </w:rPr>
        <w:t>(трите имена, длъжност и подпис на декларатора-</w:t>
      </w:r>
      <w:r w:rsidRPr="004C309E">
        <w:rPr>
          <w:i/>
          <w:sz w:val="24"/>
          <w:szCs w:val="24"/>
          <w:u w:val="single"/>
        </w:rPr>
        <w:t>представляващ участника/лице, включено в обединението-участник</w:t>
      </w:r>
      <w:r w:rsidRPr="004C309E">
        <w:rPr>
          <w:i/>
          <w:sz w:val="24"/>
          <w:szCs w:val="24"/>
        </w:rPr>
        <w:t>)</w:t>
      </w:r>
    </w:p>
    <w:p w:rsidR="00B5171B" w:rsidRPr="004C309E" w:rsidRDefault="00B5171B" w:rsidP="00B5171B">
      <w:pPr>
        <w:shd w:val="clear" w:color="auto" w:fill="FFFFFF"/>
        <w:spacing w:after="120"/>
        <w:rPr>
          <w:i/>
          <w:sz w:val="24"/>
          <w:szCs w:val="24"/>
        </w:rPr>
      </w:pPr>
    </w:p>
    <w:p w:rsidR="00B5171B" w:rsidRDefault="00B5171B" w:rsidP="00B5171B">
      <w:pPr>
        <w:ind w:left="7920"/>
        <w:rPr>
          <w:i/>
          <w:sz w:val="24"/>
          <w:szCs w:val="24"/>
        </w:rPr>
      </w:pPr>
    </w:p>
    <w:p w:rsidR="00B5171B" w:rsidRDefault="00B5171B" w:rsidP="00B5171B">
      <w:pPr>
        <w:ind w:left="7920"/>
        <w:rPr>
          <w:i/>
          <w:sz w:val="24"/>
          <w:szCs w:val="24"/>
        </w:rPr>
      </w:pPr>
    </w:p>
    <w:p w:rsidR="00B5171B" w:rsidRDefault="00B5171B" w:rsidP="00B5171B">
      <w:pPr>
        <w:ind w:left="7920"/>
        <w:rPr>
          <w:i/>
          <w:sz w:val="24"/>
          <w:szCs w:val="24"/>
        </w:rPr>
      </w:pPr>
    </w:p>
    <w:p w:rsidR="00B5171B" w:rsidRDefault="00B5171B" w:rsidP="00B5171B">
      <w:pPr>
        <w:ind w:left="7920"/>
        <w:rPr>
          <w:i/>
          <w:sz w:val="24"/>
          <w:szCs w:val="24"/>
        </w:rPr>
      </w:pPr>
    </w:p>
    <w:p w:rsidR="00B5171B" w:rsidRDefault="00B5171B" w:rsidP="00B5171B">
      <w:pPr>
        <w:ind w:left="7920"/>
        <w:rPr>
          <w:i/>
          <w:sz w:val="24"/>
          <w:szCs w:val="24"/>
        </w:rPr>
      </w:pPr>
    </w:p>
    <w:p w:rsidR="00B5171B" w:rsidRDefault="00B5171B" w:rsidP="00B5171B">
      <w:pPr>
        <w:ind w:left="7920"/>
        <w:rPr>
          <w:i/>
          <w:sz w:val="24"/>
          <w:szCs w:val="24"/>
        </w:rPr>
      </w:pPr>
    </w:p>
    <w:p w:rsidR="00B5171B" w:rsidRDefault="00B5171B" w:rsidP="00B5171B">
      <w:pPr>
        <w:rPr>
          <w:i/>
          <w:sz w:val="24"/>
          <w:szCs w:val="24"/>
        </w:rPr>
      </w:pPr>
    </w:p>
    <w:p w:rsidR="00B5171B" w:rsidRDefault="00B5171B" w:rsidP="00B5171B">
      <w:pPr>
        <w:rPr>
          <w:i/>
          <w:sz w:val="24"/>
          <w:szCs w:val="24"/>
        </w:rPr>
      </w:pPr>
    </w:p>
    <w:p w:rsidR="00B5171B" w:rsidRDefault="00B5171B" w:rsidP="00B5171B">
      <w:pPr>
        <w:ind w:left="7920"/>
        <w:jc w:val="right"/>
        <w:rPr>
          <w:b/>
          <w:i/>
          <w:sz w:val="24"/>
          <w:szCs w:val="24"/>
        </w:rPr>
      </w:pPr>
    </w:p>
    <w:p w:rsidR="00B5171B" w:rsidRDefault="00B5171B" w:rsidP="00B5171B">
      <w:pPr>
        <w:ind w:left="7920"/>
        <w:jc w:val="right"/>
        <w:rPr>
          <w:b/>
          <w:i/>
          <w:sz w:val="24"/>
          <w:szCs w:val="24"/>
        </w:rPr>
      </w:pPr>
    </w:p>
    <w:p w:rsidR="00B5171B" w:rsidRPr="00FB0F91" w:rsidRDefault="00B5171B" w:rsidP="00B5171B">
      <w:pPr>
        <w:ind w:left="7920"/>
        <w:jc w:val="right"/>
        <w:rPr>
          <w:b/>
          <w:i/>
          <w:sz w:val="24"/>
          <w:szCs w:val="24"/>
          <w:lang w:val="en-US"/>
        </w:rPr>
      </w:pPr>
      <w:r>
        <w:rPr>
          <w:b/>
          <w:i/>
          <w:sz w:val="24"/>
          <w:szCs w:val="24"/>
        </w:rPr>
        <w:t>Образец №</w:t>
      </w:r>
      <w:r>
        <w:rPr>
          <w:b/>
          <w:i/>
          <w:sz w:val="24"/>
          <w:szCs w:val="24"/>
          <w:lang w:val="en-US"/>
        </w:rPr>
        <w:t>3</w:t>
      </w:r>
    </w:p>
    <w:p w:rsidR="00B5171B" w:rsidRPr="004C309E" w:rsidRDefault="00B5171B" w:rsidP="00B5171B">
      <w:pPr>
        <w:shd w:val="clear" w:color="auto" w:fill="FFFFFF"/>
        <w:ind w:left="5103"/>
        <w:jc w:val="right"/>
        <w:rPr>
          <w:iCs/>
          <w:color w:val="000000"/>
          <w:spacing w:val="3"/>
          <w:sz w:val="24"/>
          <w:szCs w:val="24"/>
        </w:rPr>
      </w:pPr>
    </w:p>
    <w:p w:rsidR="00B5171B" w:rsidRPr="004C309E" w:rsidRDefault="00B5171B" w:rsidP="00B5171B">
      <w:pPr>
        <w:shd w:val="clear" w:color="auto" w:fill="FFFFFF"/>
        <w:jc w:val="center"/>
        <w:rPr>
          <w:b/>
          <w:color w:val="000000"/>
          <w:spacing w:val="2"/>
          <w:sz w:val="24"/>
          <w:szCs w:val="24"/>
        </w:rPr>
      </w:pPr>
      <w:r w:rsidRPr="004C309E">
        <w:rPr>
          <w:b/>
          <w:color w:val="000000"/>
          <w:spacing w:val="2"/>
          <w:sz w:val="24"/>
          <w:szCs w:val="24"/>
        </w:rPr>
        <w:t>ЦЕНОВО ПРЕДЛОЖЕНИЕ</w:t>
      </w:r>
    </w:p>
    <w:p w:rsidR="00B5171B" w:rsidRPr="004C309E" w:rsidRDefault="00B5171B" w:rsidP="00B5171B">
      <w:pPr>
        <w:shd w:val="clear" w:color="auto" w:fill="FFFFFF"/>
        <w:jc w:val="center"/>
        <w:rPr>
          <w:b/>
          <w:color w:val="000000"/>
          <w:spacing w:val="2"/>
          <w:sz w:val="24"/>
          <w:szCs w:val="24"/>
        </w:rPr>
      </w:pPr>
    </w:p>
    <w:p w:rsidR="00B5171B" w:rsidRPr="004C309E" w:rsidRDefault="00B5171B" w:rsidP="00B5171B">
      <w:pPr>
        <w:shd w:val="clear" w:color="auto" w:fill="FFFFFF"/>
        <w:spacing w:line="276" w:lineRule="auto"/>
        <w:jc w:val="both"/>
        <w:rPr>
          <w:b/>
          <w:sz w:val="24"/>
          <w:szCs w:val="24"/>
        </w:rPr>
      </w:pPr>
      <w:r w:rsidRPr="004C309E">
        <w:rPr>
          <w:b/>
          <w:sz w:val="24"/>
          <w:szCs w:val="24"/>
        </w:rPr>
        <w:t>Относно:</w:t>
      </w:r>
      <w:r w:rsidRPr="004C309E">
        <w:rPr>
          <w:sz w:val="24"/>
          <w:szCs w:val="24"/>
        </w:rPr>
        <w:t xml:space="preserve"> участие в процедура за възлагане на обществена поръчка с предмет: </w:t>
      </w:r>
      <w:r w:rsidRPr="003A0D2E">
        <w:rPr>
          <w:b/>
          <w:sz w:val="24"/>
          <w:szCs w:val="24"/>
        </w:rPr>
        <w:t>„Доставка на два лекарствени продукти по реда на Наредба № 10/17.11.2011 г. на Министерството на здравеопазването в две обособени позиции“</w:t>
      </w:r>
      <w:r w:rsidRPr="004C309E">
        <w:rPr>
          <w:b/>
          <w:sz w:val="24"/>
          <w:szCs w:val="24"/>
        </w:rPr>
        <w:t xml:space="preserve">, </w:t>
      </w:r>
    </w:p>
    <w:p w:rsidR="00B5171B" w:rsidRPr="004C309E" w:rsidRDefault="00B5171B" w:rsidP="00B5171B">
      <w:pPr>
        <w:shd w:val="clear" w:color="auto" w:fill="FFFFFF"/>
        <w:rPr>
          <w:sz w:val="24"/>
          <w:szCs w:val="24"/>
        </w:rPr>
      </w:pPr>
    </w:p>
    <w:p w:rsidR="00B5171B" w:rsidRPr="004C309E" w:rsidRDefault="00B5171B" w:rsidP="00B5171B">
      <w:pPr>
        <w:shd w:val="clear" w:color="auto" w:fill="FFFFFF"/>
        <w:ind w:firstLine="567"/>
        <w:jc w:val="both"/>
        <w:rPr>
          <w:sz w:val="24"/>
          <w:szCs w:val="24"/>
        </w:rPr>
      </w:pPr>
      <w:r w:rsidRPr="004C309E">
        <w:rPr>
          <w:sz w:val="24"/>
          <w:szCs w:val="24"/>
        </w:rPr>
        <w:t>Настоящото Ценово предложение е подадено от .........................................................................................., ЕГН ...................................., в качеството му на ...................................................................... на участника .........................................................................................., ЕИК .............................., вписан в .................................................................., със седалище и адрес на управление: гр. ............................................., .............................................................................................................</w:t>
      </w:r>
    </w:p>
    <w:p w:rsidR="00B5171B" w:rsidRPr="004C309E" w:rsidRDefault="00B5171B" w:rsidP="00B5171B">
      <w:pPr>
        <w:shd w:val="clear" w:color="auto" w:fill="FFFFFF"/>
        <w:ind w:firstLine="562"/>
        <w:rPr>
          <w:b/>
          <w:sz w:val="24"/>
          <w:szCs w:val="24"/>
        </w:rPr>
      </w:pPr>
    </w:p>
    <w:p w:rsidR="00B5171B" w:rsidRPr="004C309E" w:rsidRDefault="00B5171B" w:rsidP="00B5171B">
      <w:pPr>
        <w:shd w:val="clear" w:color="auto" w:fill="FFFFFF"/>
        <w:ind w:firstLine="562"/>
        <w:rPr>
          <w:b/>
          <w:sz w:val="24"/>
          <w:szCs w:val="24"/>
        </w:rPr>
      </w:pPr>
    </w:p>
    <w:p w:rsidR="00B5171B" w:rsidRPr="004C309E" w:rsidRDefault="00B5171B" w:rsidP="00B5171B">
      <w:pPr>
        <w:shd w:val="clear" w:color="auto" w:fill="FFFFFF"/>
        <w:ind w:firstLine="562"/>
        <w:rPr>
          <w:b/>
          <w:sz w:val="24"/>
          <w:szCs w:val="24"/>
        </w:rPr>
      </w:pPr>
      <w:r w:rsidRPr="004C309E">
        <w:rPr>
          <w:b/>
          <w:sz w:val="24"/>
          <w:szCs w:val="24"/>
        </w:rPr>
        <w:t>УВАЖАЕМИ ГОСПОДИН ИЗПЪЛНИТЕЛЕН ДИРЕКТОР,</w:t>
      </w:r>
    </w:p>
    <w:p w:rsidR="00B5171B" w:rsidRPr="004C309E" w:rsidRDefault="00B5171B" w:rsidP="00B5171B">
      <w:pPr>
        <w:shd w:val="clear" w:color="auto" w:fill="FFFFFF"/>
        <w:ind w:firstLine="562"/>
        <w:rPr>
          <w:b/>
          <w:sz w:val="24"/>
          <w:szCs w:val="24"/>
        </w:rPr>
      </w:pPr>
    </w:p>
    <w:p w:rsidR="00B5171B" w:rsidRPr="004C309E" w:rsidRDefault="00B5171B" w:rsidP="00B5171B">
      <w:pPr>
        <w:pStyle w:val="NoSpacing"/>
        <w:ind w:firstLine="562"/>
        <w:jc w:val="both"/>
        <w:rPr>
          <w:rFonts w:ascii="Times New Roman" w:eastAsia="Times New Roman" w:hAnsi="Times New Roman"/>
          <w:sz w:val="24"/>
          <w:szCs w:val="24"/>
        </w:rPr>
      </w:pPr>
      <w:r w:rsidRPr="004C309E">
        <w:rPr>
          <w:rFonts w:ascii="Times New Roman" w:eastAsia="Times New Roman" w:hAnsi="Times New Roman"/>
          <w:sz w:val="24"/>
          <w:szCs w:val="24"/>
        </w:rPr>
        <w:t xml:space="preserve">След запознаване с всички изисквания на възложителя, заложени в поканата и документацията за участие в процедурата по договаряне без </w:t>
      </w:r>
      <w:r>
        <w:rPr>
          <w:rFonts w:ascii="Times New Roman" w:eastAsia="Times New Roman" w:hAnsi="Times New Roman"/>
          <w:sz w:val="24"/>
          <w:szCs w:val="24"/>
        </w:rPr>
        <w:t xml:space="preserve">предварително </w:t>
      </w:r>
      <w:r w:rsidRPr="004C309E">
        <w:rPr>
          <w:rFonts w:ascii="Times New Roman" w:eastAsia="Times New Roman" w:hAnsi="Times New Roman"/>
          <w:sz w:val="24"/>
          <w:szCs w:val="24"/>
        </w:rPr>
        <w:t xml:space="preserve">обявление, от името и за сметка на представлявания от мен участник предлагам да изпълня поръчката при посочените по-долу финансови условия. </w:t>
      </w:r>
    </w:p>
    <w:p w:rsidR="00B5171B" w:rsidRPr="004C309E" w:rsidRDefault="00B5171B" w:rsidP="00B5171B">
      <w:pPr>
        <w:pStyle w:val="NoSpacing"/>
        <w:ind w:firstLine="562"/>
        <w:jc w:val="both"/>
        <w:rPr>
          <w:rFonts w:ascii="Times New Roman" w:eastAsia="Times New Roman" w:hAnsi="Times New Roman"/>
          <w:sz w:val="24"/>
          <w:szCs w:val="24"/>
        </w:rPr>
      </w:pPr>
    </w:p>
    <w:p w:rsidR="00B5171B" w:rsidRPr="004C309E" w:rsidRDefault="00B5171B" w:rsidP="00B5171B">
      <w:pPr>
        <w:shd w:val="clear" w:color="auto" w:fill="FFFFFF"/>
        <w:jc w:val="both"/>
        <w:rPr>
          <w:sz w:val="24"/>
          <w:szCs w:val="24"/>
        </w:rPr>
      </w:pPr>
      <w:r w:rsidRPr="004C309E">
        <w:rPr>
          <w:sz w:val="24"/>
          <w:szCs w:val="24"/>
        </w:rPr>
        <w:tab/>
        <w:t>За изпълнение на предмета на поръчката в съответствие с условията на възложителя, общата стойност на Ценовото ми предложение възлиза на:</w:t>
      </w:r>
      <w:r w:rsidRPr="004C309E">
        <w:rPr>
          <w:sz w:val="24"/>
          <w:szCs w:val="24"/>
          <w:lang w:val="en-US"/>
        </w:rPr>
        <w:t>……………………………………….(…</w:t>
      </w:r>
      <w:r w:rsidRPr="004C309E">
        <w:rPr>
          <w:sz w:val="24"/>
          <w:szCs w:val="24"/>
        </w:rPr>
        <w:t>............................................</w:t>
      </w:r>
      <w:r w:rsidRPr="004C309E">
        <w:rPr>
          <w:sz w:val="24"/>
          <w:szCs w:val="24"/>
          <w:lang w:val="en-US"/>
        </w:rPr>
        <w:t>…………</w:t>
      </w:r>
      <w:r>
        <w:rPr>
          <w:sz w:val="24"/>
          <w:szCs w:val="24"/>
        </w:rPr>
        <w:t xml:space="preserve">) без ДДС и </w:t>
      </w:r>
      <w:r w:rsidRPr="004C309E">
        <w:rPr>
          <w:sz w:val="24"/>
          <w:szCs w:val="24"/>
          <w:lang w:val="en-US"/>
        </w:rPr>
        <w:t>……………………………………….(…</w:t>
      </w:r>
      <w:r w:rsidRPr="004C309E">
        <w:rPr>
          <w:sz w:val="24"/>
          <w:szCs w:val="24"/>
        </w:rPr>
        <w:t>............................................</w:t>
      </w:r>
      <w:r w:rsidRPr="004C309E">
        <w:rPr>
          <w:sz w:val="24"/>
          <w:szCs w:val="24"/>
          <w:lang w:val="en-US"/>
        </w:rPr>
        <w:t>…………</w:t>
      </w:r>
      <w:r w:rsidRPr="004C309E">
        <w:rPr>
          <w:sz w:val="24"/>
          <w:szCs w:val="24"/>
        </w:rPr>
        <w:t>) с ДДС</w:t>
      </w:r>
      <w:r>
        <w:rPr>
          <w:sz w:val="24"/>
          <w:szCs w:val="24"/>
        </w:rPr>
        <w:t>.</w:t>
      </w:r>
    </w:p>
    <w:p w:rsidR="00B5171B" w:rsidRPr="004C309E" w:rsidRDefault="00B5171B" w:rsidP="00B5171B">
      <w:pPr>
        <w:shd w:val="clear" w:color="auto" w:fill="FFFFFF"/>
        <w:jc w:val="both"/>
        <w:rPr>
          <w:sz w:val="24"/>
          <w:szCs w:val="24"/>
        </w:rPr>
      </w:pPr>
    </w:p>
    <w:p w:rsidR="00B5171B" w:rsidRPr="004C309E" w:rsidRDefault="00B5171B" w:rsidP="00B5171B">
      <w:pPr>
        <w:shd w:val="clear" w:color="auto" w:fill="FFFFFF"/>
        <w:ind w:firstLine="720"/>
        <w:jc w:val="both"/>
        <w:rPr>
          <w:b/>
          <w:sz w:val="24"/>
          <w:szCs w:val="24"/>
        </w:rPr>
      </w:pPr>
      <w:r w:rsidRPr="004C309E">
        <w:rPr>
          <w:b/>
          <w:sz w:val="24"/>
          <w:szCs w:val="24"/>
        </w:rPr>
        <w:t>ЦЕНА И УСЛОВИЯ НА ФОРМИРАНЕТО Й</w:t>
      </w:r>
    </w:p>
    <w:p w:rsidR="00B5171B" w:rsidRPr="004C309E" w:rsidRDefault="00B5171B" w:rsidP="00B5171B">
      <w:pPr>
        <w:widowControl w:val="0"/>
        <w:numPr>
          <w:ilvl w:val="0"/>
          <w:numId w:val="1"/>
        </w:numPr>
        <w:shd w:val="clear" w:color="auto" w:fill="FFFFFF"/>
        <w:tabs>
          <w:tab w:val="num" w:pos="0"/>
          <w:tab w:val="left" w:pos="1152"/>
        </w:tabs>
        <w:autoSpaceDE w:val="0"/>
        <w:autoSpaceDN w:val="0"/>
        <w:adjustRightInd w:val="0"/>
        <w:ind w:left="0" w:firstLine="456"/>
        <w:jc w:val="both"/>
        <w:rPr>
          <w:sz w:val="24"/>
          <w:szCs w:val="24"/>
        </w:rPr>
      </w:pPr>
      <w:r w:rsidRPr="004C309E">
        <w:rPr>
          <w:sz w:val="24"/>
          <w:szCs w:val="24"/>
        </w:rPr>
        <w:t>Посочената цена е в лева и включва всички разходи за изпълнение на поръчката;</w:t>
      </w:r>
    </w:p>
    <w:p w:rsidR="00B5171B" w:rsidRPr="004C309E" w:rsidRDefault="00B5171B" w:rsidP="00B5171B">
      <w:pPr>
        <w:widowControl w:val="0"/>
        <w:numPr>
          <w:ilvl w:val="0"/>
          <w:numId w:val="1"/>
        </w:numPr>
        <w:shd w:val="clear" w:color="auto" w:fill="FFFFFF"/>
        <w:tabs>
          <w:tab w:val="num" w:pos="0"/>
          <w:tab w:val="left" w:pos="1152"/>
        </w:tabs>
        <w:autoSpaceDE w:val="0"/>
        <w:autoSpaceDN w:val="0"/>
        <w:adjustRightInd w:val="0"/>
        <w:ind w:left="0" w:firstLine="456"/>
        <w:jc w:val="both"/>
        <w:rPr>
          <w:sz w:val="24"/>
          <w:szCs w:val="24"/>
        </w:rPr>
      </w:pPr>
      <w:r w:rsidRPr="004C309E">
        <w:rPr>
          <w:sz w:val="24"/>
          <w:szCs w:val="24"/>
        </w:rPr>
        <w:t xml:space="preserve">Предложената цена е определена при пълно съответствие с условията на възложителя; </w:t>
      </w:r>
    </w:p>
    <w:p w:rsidR="00B5171B" w:rsidRPr="004C309E" w:rsidRDefault="00B5171B" w:rsidP="00B5171B">
      <w:pPr>
        <w:widowControl w:val="0"/>
        <w:numPr>
          <w:ilvl w:val="0"/>
          <w:numId w:val="1"/>
        </w:numPr>
        <w:shd w:val="clear" w:color="auto" w:fill="FFFFFF"/>
        <w:tabs>
          <w:tab w:val="num" w:pos="0"/>
          <w:tab w:val="left" w:pos="1152"/>
        </w:tabs>
        <w:autoSpaceDE w:val="0"/>
        <w:autoSpaceDN w:val="0"/>
        <w:adjustRightInd w:val="0"/>
        <w:ind w:left="0" w:firstLine="456"/>
        <w:jc w:val="both"/>
        <w:rPr>
          <w:sz w:val="24"/>
          <w:szCs w:val="24"/>
        </w:rPr>
      </w:pPr>
      <w:r w:rsidRPr="004C309E">
        <w:rPr>
          <w:sz w:val="24"/>
          <w:szCs w:val="24"/>
        </w:rPr>
        <w:t>Единичната цена на предлагания лекарствен продукт е посочена в Приложение – Oстойностенa техническа спецификация.</w:t>
      </w:r>
    </w:p>
    <w:p w:rsidR="00B5171B" w:rsidRPr="00DC491B" w:rsidRDefault="00B5171B" w:rsidP="00B5171B">
      <w:pPr>
        <w:pStyle w:val="BodyText2"/>
        <w:ind w:firstLine="720"/>
        <w:jc w:val="both"/>
        <w:rPr>
          <w:b/>
          <w:sz w:val="24"/>
          <w:szCs w:val="24"/>
          <w:lang w:val="en-US"/>
        </w:rPr>
      </w:pPr>
      <w:r w:rsidRPr="00DC491B">
        <w:rPr>
          <w:b/>
          <w:sz w:val="24"/>
          <w:szCs w:val="24"/>
        </w:rPr>
        <w:t>Разяснение за</w:t>
      </w:r>
      <w:r w:rsidRPr="00DC491B">
        <w:rPr>
          <w:b/>
          <w:sz w:val="24"/>
          <w:szCs w:val="24"/>
          <w:lang w:val="en-US"/>
        </w:rPr>
        <w:t xml:space="preserve"> попълване на </w:t>
      </w:r>
      <w:r w:rsidRPr="00DC491B">
        <w:rPr>
          <w:b/>
          <w:sz w:val="24"/>
          <w:szCs w:val="24"/>
        </w:rPr>
        <w:t>Образец № 3</w:t>
      </w:r>
      <w:r w:rsidRPr="00DC491B">
        <w:rPr>
          <w:b/>
          <w:sz w:val="24"/>
          <w:szCs w:val="24"/>
          <w:lang w:val="en-US"/>
        </w:rPr>
        <w:t>:</w:t>
      </w:r>
    </w:p>
    <w:p w:rsidR="00B5171B" w:rsidRPr="00DC491B" w:rsidRDefault="00B5171B" w:rsidP="00B5171B">
      <w:pPr>
        <w:pStyle w:val="BodyText2"/>
        <w:numPr>
          <w:ilvl w:val="0"/>
          <w:numId w:val="5"/>
        </w:numPr>
        <w:spacing w:after="0" w:line="240" w:lineRule="auto"/>
        <w:jc w:val="both"/>
        <w:rPr>
          <w:i/>
          <w:sz w:val="24"/>
          <w:szCs w:val="24"/>
          <w:lang w:val="en-US"/>
        </w:rPr>
      </w:pPr>
      <w:r w:rsidRPr="00DC491B">
        <w:rPr>
          <w:i/>
          <w:sz w:val="24"/>
          <w:szCs w:val="24"/>
        </w:rPr>
        <w:t>Ценовото предложение по о</w:t>
      </w:r>
      <w:r w:rsidRPr="00DC491B">
        <w:rPr>
          <w:i/>
          <w:sz w:val="24"/>
          <w:szCs w:val="24"/>
          <w:lang w:val="en-US"/>
        </w:rPr>
        <w:t>бразец</w:t>
      </w:r>
      <w:r w:rsidRPr="00DC491B">
        <w:rPr>
          <w:i/>
          <w:sz w:val="24"/>
          <w:szCs w:val="24"/>
        </w:rPr>
        <w:t xml:space="preserve"> - Образец № 3 </w:t>
      </w:r>
      <w:r w:rsidRPr="00DC491B">
        <w:rPr>
          <w:i/>
          <w:sz w:val="24"/>
          <w:szCs w:val="24"/>
          <w:lang w:val="en-US"/>
        </w:rPr>
        <w:t xml:space="preserve">е неразделна част от офертата на участника, което се поставя в отделен запечатан непрозрачен плик с надпис </w:t>
      </w:r>
      <w:bookmarkStart w:id="14" w:name="OLE_LINK141"/>
      <w:bookmarkStart w:id="15" w:name="OLE_LINK140"/>
      <w:r w:rsidRPr="00DC491B">
        <w:rPr>
          <w:i/>
          <w:sz w:val="24"/>
          <w:szCs w:val="24"/>
          <w:lang w:val="en-US"/>
        </w:rPr>
        <w:t xml:space="preserve">“Предлагани ценови параметри” </w:t>
      </w:r>
      <w:bookmarkEnd w:id="14"/>
      <w:bookmarkEnd w:id="15"/>
      <w:r w:rsidRPr="00DC491B">
        <w:rPr>
          <w:i/>
          <w:sz w:val="24"/>
          <w:szCs w:val="24"/>
          <w:lang w:val="en-US"/>
        </w:rPr>
        <w:t>и пликът се представя в запечатанат</w:t>
      </w:r>
      <w:bookmarkStart w:id="16" w:name="OLE_LINK135"/>
      <w:r w:rsidRPr="00DC491B">
        <w:rPr>
          <w:i/>
          <w:sz w:val="24"/>
          <w:szCs w:val="24"/>
          <w:lang w:val="en-US"/>
        </w:rPr>
        <w:t>а</w:t>
      </w:r>
      <w:r w:rsidRPr="00DC491B">
        <w:rPr>
          <w:bCs/>
          <w:i/>
          <w:sz w:val="24"/>
          <w:szCs w:val="24"/>
        </w:rPr>
        <w:t xml:space="preserve"> непрозрачн</w:t>
      </w:r>
      <w:bookmarkEnd w:id="16"/>
      <w:r w:rsidRPr="00DC491B">
        <w:rPr>
          <w:bCs/>
          <w:i/>
          <w:sz w:val="24"/>
          <w:szCs w:val="24"/>
        </w:rPr>
        <w:t>а опаковка</w:t>
      </w:r>
      <w:r w:rsidRPr="00DC491B">
        <w:rPr>
          <w:bCs/>
          <w:i/>
          <w:sz w:val="24"/>
          <w:szCs w:val="24"/>
          <w:lang w:val="en-US"/>
        </w:rPr>
        <w:t>;</w:t>
      </w:r>
    </w:p>
    <w:p w:rsidR="00B5171B" w:rsidRPr="00DC491B" w:rsidRDefault="00B5171B" w:rsidP="00B5171B">
      <w:pPr>
        <w:pStyle w:val="BodyText2"/>
        <w:numPr>
          <w:ilvl w:val="0"/>
          <w:numId w:val="5"/>
        </w:numPr>
        <w:spacing w:after="0" w:line="240" w:lineRule="auto"/>
        <w:jc w:val="both"/>
        <w:rPr>
          <w:i/>
          <w:sz w:val="24"/>
          <w:szCs w:val="24"/>
          <w:lang w:val="en-US"/>
        </w:rPr>
      </w:pPr>
      <w:r w:rsidRPr="00DC491B">
        <w:rPr>
          <w:i/>
          <w:sz w:val="24"/>
          <w:szCs w:val="24"/>
        </w:rPr>
        <w:t xml:space="preserve">Образец № 3 </w:t>
      </w:r>
      <w:r w:rsidRPr="00DC491B">
        <w:rPr>
          <w:i/>
          <w:sz w:val="24"/>
          <w:szCs w:val="24"/>
          <w:lang w:val="en-US"/>
        </w:rPr>
        <w:t>се подписва от законния представител на участника или надлежно упълномощено лице;</w:t>
      </w:r>
    </w:p>
    <w:p w:rsidR="00B5171B" w:rsidRPr="00DC491B" w:rsidRDefault="00B5171B" w:rsidP="00B5171B">
      <w:pPr>
        <w:pStyle w:val="BodyText2"/>
        <w:numPr>
          <w:ilvl w:val="0"/>
          <w:numId w:val="5"/>
        </w:numPr>
        <w:spacing w:after="0" w:line="240" w:lineRule="auto"/>
        <w:jc w:val="both"/>
        <w:rPr>
          <w:i/>
          <w:sz w:val="24"/>
          <w:szCs w:val="24"/>
        </w:rPr>
      </w:pPr>
      <w:r w:rsidRPr="00DC491B">
        <w:rPr>
          <w:i/>
          <w:sz w:val="24"/>
          <w:szCs w:val="24"/>
        </w:rPr>
        <w:t>Ако участникът е обединение, Образец № 3 се представя от името на обединението</w:t>
      </w:r>
      <w:r w:rsidRPr="00DC491B">
        <w:rPr>
          <w:i/>
          <w:sz w:val="24"/>
          <w:szCs w:val="24"/>
          <w:lang w:val="en-US"/>
        </w:rPr>
        <w:t xml:space="preserve"> участник и се подписва от </w:t>
      </w:r>
      <w:r w:rsidRPr="00DC491B">
        <w:rPr>
          <w:i/>
          <w:sz w:val="24"/>
          <w:szCs w:val="24"/>
        </w:rPr>
        <w:t xml:space="preserve">партньора, който представлява </w:t>
      </w:r>
      <w:r w:rsidRPr="00DC491B">
        <w:rPr>
          <w:i/>
          <w:sz w:val="24"/>
          <w:szCs w:val="24"/>
        </w:rPr>
        <w:lastRenderedPageBreak/>
        <w:t>обединението за целите на обществената поръчка</w:t>
      </w:r>
      <w:r w:rsidRPr="00DC491B">
        <w:rPr>
          <w:i/>
          <w:sz w:val="24"/>
          <w:szCs w:val="24"/>
          <w:lang w:val="en-US"/>
        </w:rPr>
        <w:t xml:space="preserve"> или надлежно упълномощено лице;</w:t>
      </w:r>
    </w:p>
    <w:p w:rsidR="00B5171B" w:rsidRPr="00DC491B" w:rsidRDefault="00B5171B" w:rsidP="00B5171B">
      <w:pPr>
        <w:pStyle w:val="BodyText2"/>
        <w:numPr>
          <w:ilvl w:val="0"/>
          <w:numId w:val="5"/>
        </w:numPr>
        <w:spacing w:after="0" w:line="240" w:lineRule="auto"/>
        <w:jc w:val="both"/>
        <w:rPr>
          <w:i/>
          <w:sz w:val="24"/>
          <w:szCs w:val="24"/>
          <w:lang w:val="en-US"/>
        </w:rPr>
      </w:pPr>
      <w:r w:rsidRPr="00DC491B">
        <w:rPr>
          <w:i/>
          <w:sz w:val="24"/>
          <w:szCs w:val="24"/>
        </w:rPr>
        <w:t xml:space="preserve">Документът за упълномощаване </w:t>
      </w:r>
      <w:r w:rsidRPr="00DC491B">
        <w:rPr>
          <w:i/>
          <w:sz w:val="24"/>
          <w:szCs w:val="24"/>
          <w:lang w:val="en-US"/>
        </w:rPr>
        <w:t xml:space="preserve">е неразделна част от Техническото предложение и </w:t>
      </w:r>
      <w:r w:rsidRPr="00DC491B">
        <w:rPr>
          <w:i/>
          <w:sz w:val="24"/>
          <w:szCs w:val="24"/>
        </w:rPr>
        <w:t>се представ</w:t>
      </w:r>
      <w:r w:rsidRPr="00DC491B">
        <w:rPr>
          <w:i/>
          <w:sz w:val="24"/>
          <w:szCs w:val="24"/>
          <w:lang w:val="en-US"/>
        </w:rPr>
        <w:t>я</w:t>
      </w:r>
      <w:r w:rsidRPr="00DC491B">
        <w:rPr>
          <w:i/>
          <w:sz w:val="24"/>
          <w:szCs w:val="24"/>
        </w:rPr>
        <w:t xml:space="preserve"> в оригинал или нотариално заверено копие</w:t>
      </w:r>
      <w:r w:rsidRPr="00DC491B">
        <w:rPr>
          <w:i/>
          <w:sz w:val="24"/>
          <w:szCs w:val="24"/>
          <w:lang w:val="en-US"/>
        </w:rPr>
        <w:t>;</w:t>
      </w:r>
    </w:p>
    <w:p w:rsidR="00B5171B" w:rsidRPr="00DC491B" w:rsidRDefault="00B5171B" w:rsidP="00B5171B">
      <w:pPr>
        <w:pStyle w:val="BodyText2"/>
        <w:numPr>
          <w:ilvl w:val="0"/>
          <w:numId w:val="5"/>
        </w:numPr>
        <w:spacing w:after="0" w:line="240" w:lineRule="auto"/>
        <w:jc w:val="both"/>
        <w:rPr>
          <w:i/>
          <w:sz w:val="24"/>
          <w:szCs w:val="24"/>
        </w:rPr>
      </w:pPr>
      <w:r w:rsidRPr="00DC491B">
        <w:rPr>
          <w:i/>
          <w:sz w:val="24"/>
          <w:szCs w:val="24"/>
        </w:rPr>
        <w:t>Извън плика с надпис „Предлагани ценови параметри“ не трябва да е посочена никаква информация относно цената.</w:t>
      </w:r>
    </w:p>
    <w:p w:rsidR="00B5171B" w:rsidRPr="00DC491B" w:rsidRDefault="00B5171B" w:rsidP="00B5171B">
      <w:pPr>
        <w:pStyle w:val="BodyText2"/>
        <w:numPr>
          <w:ilvl w:val="0"/>
          <w:numId w:val="5"/>
        </w:numPr>
        <w:spacing w:after="0" w:line="240" w:lineRule="auto"/>
        <w:jc w:val="both"/>
        <w:rPr>
          <w:i/>
          <w:sz w:val="24"/>
          <w:szCs w:val="24"/>
        </w:rPr>
      </w:pPr>
      <w:r w:rsidRPr="00DC491B">
        <w:rPr>
          <w:i/>
          <w:sz w:val="24"/>
          <w:szCs w:val="24"/>
        </w:rPr>
        <w:t xml:space="preserve">Общата стойност и единичните цени се представят в лева без </w:t>
      </w:r>
      <w:r>
        <w:rPr>
          <w:i/>
          <w:sz w:val="24"/>
          <w:szCs w:val="24"/>
        </w:rPr>
        <w:t>и със</w:t>
      </w:r>
      <w:r w:rsidRPr="00DC491B">
        <w:rPr>
          <w:i/>
          <w:sz w:val="24"/>
          <w:szCs w:val="24"/>
        </w:rPr>
        <w:t xml:space="preserve"> ДДС, с точност до четвъртия знак след десетичната запетая.</w:t>
      </w:r>
    </w:p>
    <w:p w:rsidR="00B5171B" w:rsidRPr="00DC491B" w:rsidRDefault="00B5171B" w:rsidP="00B5171B">
      <w:pPr>
        <w:pStyle w:val="BodyText2"/>
        <w:numPr>
          <w:ilvl w:val="0"/>
          <w:numId w:val="5"/>
        </w:numPr>
        <w:spacing w:after="0" w:line="240" w:lineRule="auto"/>
        <w:jc w:val="both"/>
        <w:rPr>
          <w:i/>
          <w:sz w:val="24"/>
          <w:szCs w:val="24"/>
        </w:rPr>
      </w:pPr>
      <w:r w:rsidRPr="00DC491B">
        <w:rPr>
          <w:i/>
          <w:sz w:val="24"/>
          <w:szCs w:val="24"/>
          <w:lang w:val="en-US"/>
        </w:rPr>
        <w:t>При разлика в записите ц</w:t>
      </w:r>
      <w:r w:rsidRPr="00DC491B">
        <w:rPr>
          <w:i/>
          <w:sz w:val="24"/>
          <w:szCs w:val="24"/>
        </w:rPr>
        <w:t>ифром и словом</w:t>
      </w:r>
      <w:r w:rsidRPr="00DC491B">
        <w:rPr>
          <w:i/>
          <w:sz w:val="24"/>
          <w:szCs w:val="24"/>
          <w:lang w:val="en-US"/>
        </w:rPr>
        <w:t>, за верни ще се считат тези със словом;</w:t>
      </w:r>
    </w:p>
    <w:p w:rsidR="00B5171B" w:rsidRPr="00DC491B" w:rsidRDefault="00B5171B" w:rsidP="00B5171B">
      <w:pPr>
        <w:pStyle w:val="BodyText2"/>
        <w:numPr>
          <w:ilvl w:val="0"/>
          <w:numId w:val="5"/>
        </w:numPr>
        <w:spacing w:after="0" w:line="240" w:lineRule="auto"/>
        <w:jc w:val="both"/>
        <w:rPr>
          <w:i/>
          <w:sz w:val="24"/>
          <w:szCs w:val="24"/>
        </w:rPr>
      </w:pPr>
      <w:r w:rsidRPr="00DC491B">
        <w:rPr>
          <w:i/>
          <w:sz w:val="24"/>
          <w:szCs w:val="24"/>
        </w:rPr>
        <w:t>Участникът носи отговорността за грешки или пропуски в изчисляването на предлаганите от него цени.</w:t>
      </w:r>
    </w:p>
    <w:p w:rsidR="00B5171B" w:rsidRDefault="00B5171B" w:rsidP="00B5171B">
      <w:pPr>
        <w:pStyle w:val="BodyText2"/>
        <w:spacing w:after="0" w:line="240" w:lineRule="auto"/>
        <w:ind w:firstLine="720"/>
        <w:jc w:val="both"/>
        <w:rPr>
          <w:sz w:val="24"/>
          <w:szCs w:val="24"/>
        </w:rPr>
      </w:pPr>
    </w:p>
    <w:p w:rsidR="00B5171B" w:rsidRDefault="00B5171B" w:rsidP="00B5171B">
      <w:pPr>
        <w:pStyle w:val="BodyText2"/>
        <w:spacing w:after="0" w:line="240" w:lineRule="auto"/>
        <w:ind w:firstLine="720"/>
        <w:jc w:val="both"/>
        <w:rPr>
          <w:sz w:val="24"/>
          <w:szCs w:val="24"/>
        </w:rPr>
      </w:pPr>
    </w:p>
    <w:p w:rsidR="00B5171B" w:rsidRDefault="00B5171B" w:rsidP="00B5171B">
      <w:pPr>
        <w:pStyle w:val="BodyText2"/>
        <w:spacing w:after="0" w:line="240" w:lineRule="auto"/>
        <w:ind w:firstLine="720"/>
        <w:jc w:val="both"/>
        <w:rPr>
          <w:sz w:val="24"/>
          <w:szCs w:val="24"/>
        </w:rPr>
      </w:pPr>
    </w:p>
    <w:p w:rsidR="00B5171B" w:rsidRDefault="00B5171B" w:rsidP="00B5171B">
      <w:pPr>
        <w:pStyle w:val="BodyText2"/>
        <w:spacing w:after="0" w:line="240" w:lineRule="auto"/>
        <w:ind w:firstLine="720"/>
        <w:jc w:val="both"/>
        <w:rPr>
          <w:sz w:val="24"/>
          <w:szCs w:val="24"/>
        </w:rPr>
      </w:pPr>
    </w:p>
    <w:p w:rsidR="00B5171B" w:rsidRDefault="00B5171B" w:rsidP="00B5171B">
      <w:pPr>
        <w:pStyle w:val="BodyText2"/>
        <w:spacing w:after="0" w:line="240" w:lineRule="auto"/>
        <w:ind w:firstLine="720"/>
        <w:jc w:val="both"/>
        <w:rPr>
          <w:sz w:val="24"/>
          <w:szCs w:val="24"/>
        </w:rPr>
      </w:pPr>
    </w:p>
    <w:p w:rsidR="00B5171B" w:rsidRDefault="00B5171B" w:rsidP="00B5171B">
      <w:pPr>
        <w:pStyle w:val="BodyText2"/>
        <w:spacing w:after="0" w:line="240" w:lineRule="auto"/>
        <w:ind w:firstLine="720"/>
        <w:jc w:val="both"/>
        <w:rPr>
          <w:sz w:val="24"/>
          <w:szCs w:val="24"/>
        </w:rPr>
      </w:pPr>
    </w:p>
    <w:p w:rsidR="00B5171B" w:rsidRPr="00DC491B" w:rsidRDefault="00B5171B" w:rsidP="00B5171B">
      <w:pPr>
        <w:spacing w:after="240" w:line="276" w:lineRule="auto"/>
        <w:rPr>
          <w:rFonts w:eastAsia="PMingLiU"/>
          <w:snapToGrid w:val="0"/>
          <w:color w:val="000000"/>
          <w:sz w:val="22"/>
          <w:szCs w:val="22"/>
          <w:lang w:val="en-GB"/>
        </w:rPr>
      </w:pPr>
      <w:r w:rsidRPr="00DC491B">
        <w:rPr>
          <w:rFonts w:eastAsia="PMingLiU"/>
          <w:snapToGrid w:val="0"/>
          <w:color w:val="000000"/>
          <w:sz w:val="22"/>
          <w:szCs w:val="22"/>
          <w:lang w:val="en-GB"/>
        </w:rPr>
        <w:t xml:space="preserve">Дата: ............2016 г. </w:t>
      </w:r>
      <w:r w:rsidRPr="00DC491B">
        <w:rPr>
          <w:rFonts w:eastAsia="PMingLiU"/>
          <w:snapToGrid w:val="0"/>
          <w:color w:val="000000"/>
          <w:sz w:val="22"/>
          <w:szCs w:val="22"/>
          <w:lang w:val="en-GB"/>
        </w:rPr>
        <w:tab/>
      </w:r>
      <w:r w:rsidRPr="00DC491B">
        <w:rPr>
          <w:rFonts w:eastAsia="PMingLiU"/>
          <w:snapToGrid w:val="0"/>
          <w:color w:val="000000"/>
          <w:sz w:val="22"/>
          <w:szCs w:val="22"/>
          <w:lang w:val="en-GB"/>
        </w:rPr>
        <w:tab/>
      </w:r>
      <w:r w:rsidRPr="00DC491B">
        <w:rPr>
          <w:rFonts w:eastAsia="PMingLiU"/>
          <w:snapToGrid w:val="0"/>
          <w:color w:val="000000"/>
          <w:sz w:val="22"/>
          <w:szCs w:val="22"/>
          <w:lang w:val="en-GB"/>
        </w:rPr>
        <w:tab/>
      </w:r>
      <w:r w:rsidRPr="00DC491B">
        <w:rPr>
          <w:rFonts w:eastAsia="PMingLiU"/>
          <w:snapToGrid w:val="0"/>
          <w:color w:val="000000"/>
          <w:sz w:val="22"/>
          <w:szCs w:val="22"/>
          <w:lang w:val="en-GB"/>
        </w:rPr>
        <w:tab/>
        <w:t>ИМЕ И ФАМИЛИЯ: ____________________</w:t>
      </w:r>
    </w:p>
    <w:p w:rsidR="00B5171B" w:rsidRPr="00DC491B" w:rsidRDefault="00B5171B" w:rsidP="00B5171B">
      <w:pPr>
        <w:spacing w:after="200" w:line="276" w:lineRule="auto"/>
        <w:rPr>
          <w:rFonts w:eastAsia="PMingLiU"/>
          <w:snapToGrid w:val="0"/>
          <w:color w:val="000000"/>
          <w:sz w:val="22"/>
          <w:szCs w:val="22"/>
          <w:lang w:val="en-GB"/>
        </w:rPr>
      </w:pPr>
      <w:r w:rsidRPr="00DC491B">
        <w:rPr>
          <w:rFonts w:eastAsia="PMingLiU"/>
          <w:snapToGrid w:val="0"/>
          <w:color w:val="000000"/>
          <w:sz w:val="22"/>
          <w:szCs w:val="22"/>
          <w:lang w:val="en-GB"/>
        </w:rPr>
        <w:tab/>
      </w:r>
      <w:r w:rsidRPr="00DC491B">
        <w:rPr>
          <w:rFonts w:eastAsia="PMingLiU"/>
          <w:snapToGrid w:val="0"/>
          <w:color w:val="000000"/>
          <w:sz w:val="22"/>
          <w:szCs w:val="22"/>
          <w:lang w:val="en-GB"/>
        </w:rPr>
        <w:tab/>
      </w:r>
      <w:r w:rsidRPr="00DC491B">
        <w:rPr>
          <w:rFonts w:eastAsia="PMingLiU"/>
          <w:snapToGrid w:val="0"/>
          <w:color w:val="000000"/>
          <w:sz w:val="22"/>
          <w:szCs w:val="22"/>
          <w:lang w:val="en-GB"/>
        </w:rPr>
        <w:tab/>
      </w:r>
      <w:r w:rsidRPr="00DC491B">
        <w:rPr>
          <w:rFonts w:eastAsia="PMingLiU"/>
          <w:snapToGrid w:val="0"/>
          <w:color w:val="000000"/>
          <w:sz w:val="22"/>
          <w:szCs w:val="22"/>
          <w:lang w:val="en-GB"/>
        </w:rPr>
        <w:tab/>
      </w:r>
      <w:r w:rsidRPr="00DC491B">
        <w:rPr>
          <w:rFonts w:eastAsia="PMingLiU"/>
          <w:snapToGrid w:val="0"/>
          <w:color w:val="000000"/>
          <w:sz w:val="22"/>
          <w:szCs w:val="22"/>
          <w:lang w:val="en-GB"/>
        </w:rPr>
        <w:tab/>
      </w:r>
      <w:r w:rsidRPr="00DC491B">
        <w:rPr>
          <w:rFonts w:eastAsia="PMingLiU"/>
          <w:snapToGrid w:val="0"/>
          <w:color w:val="000000"/>
          <w:sz w:val="22"/>
          <w:szCs w:val="22"/>
          <w:lang w:val="en-GB"/>
        </w:rPr>
        <w:tab/>
        <w:t>Подпис</w:t>
      </w:r>
      <w:r w:rsidRPr="00DC491B">
        <w:rPr>
          <w:rFonts w:eastAsia="PMingLiU"/>
          <w:snapToGrid w:val="0"/>
          <w:color w:val="000000"/>
          <w:sz w:val="22"/>
          <w:szCs w:val="22"/>
          <w:vertAlign w:val="superscript"/>
          <w:lang w:val="en-GB"/>
        </w:rPr>
        <w:footnoteReference w:id="2"/>
      </w:r>
      <w:r w:rsidRPr="00DC491B">
        <w:rPr>
          <w:rFonts w:eastAsia="PMingLiU"/>
          <w:snapToGrid w:val="0"/>
          <w:color w:val="000000"/>
          <w:sz w:val="22"/>
          <w:szCs w:val="22"/>
          <w:lang w:val="en-GB"/>
        </w:rPr>
        <w:t>: ______________________________</w:t>
      </w:r>
    </w:p>
    <w:p w:rsidR="00B5171B" w:rsidRDefault="00B5171B" w:rsidP="00B5171B">
      <w:pPr>
        <w:pStyle w:val="BodyText2"/>
        <w:spacing w:after="0" w:line="240" w:lineRule="auto"/>
        <w:ind w:firstLine="720"/>
        <w:jc w:val="both"/>
        <w:rPr>
          <w:sz w:val="24"/>
          <w:szCs w:val="24"/>
        </w:rPr>
      </w:pPr>
    </w:p>
    <w:p w:rsidR="00B5171B" w:rsidRDefault="00B5171B" w:rsidP="00B5171B">
      <w:pPr>
        <w:pStyle w:val="BodyText2"/>
        <w:spacing w:after="0" w:line="240" w:lineRule="auto"/>
        <w:ind w:firstLine="720"/>
        <w:jc w:val="both"/>
        <w:rPr>
          <w:sz w:val="24"/>
          <w:szCs w:val="24"/>
        </w:rPr>
      </w:pPr>
    </w:p>
    <w:p w:rsidR="00B5171B" w:rsidRDefault="00B5171B" w:rsidP="00B5171B">
      <w:pPr>
        <w:pStyle w:val="BodyText2"/>
        <w:spacing w:after="0" w:line="240" w:lineRule="auto"/>
        <w:ind w:firstLine="720"/>
        <w:jc w:val="both"/>
        <w:rPr>
          <w:sz w:val="24"/>
          <w:szCs w:val="24"/>
        </w:rPr>
      </w:pPr>
    </w:p>
    <w:p w:rsidR="00B5171B" w:rsidRDefault="00B5171B" w:rsidP="00B5171B">
      <w:pPr>
        <w:pStyle w:val="BodyText2"/>
        <w:spacing w:after="0" w:line="240" w:lineRule="auto"/>
        <w:ind w:firstLine="720"/>
        <w:jc w:val="both"/>
        <w:rPr>
          <w:sz w:val="24"/>
          <w:szCs w:val="24"/>
        </w:rPr>
      </w:pPr>
    </w:p>
    <w:p w:rsidR="00B5171B" w:rsidRDefault="00B5171B" w:rsidP="00B5171B">
      <w:pPr>
        <w:pStyle w:val="BodyText2"/>
        <w:spacing w:after="0" w:line="240" w:lineRule="auto"/>
        <w:ind w:firstLine="720"/>
        <w:jc w:val="both"/>
        <w:rPr>
          <w:sz w:val="24"/>
          <w:szCs w:val="24"/>
        </w:rPr>
      </w:pPr>
    </w:p>
    <w:p w:rsidR="00B5171B" w:rsidRDefault="00B5171B" w:rsidP="00B5171B">
      <w:pPr>
        <w:pStyle w:val="BodyText2"/>
        <w:spacing w:after="0" w:line="240" w:lineRule="auto"/>
        <w:ind w:firstLine="720"/>
        <w:jc w:val="both"/>
        <w:rPr>
          <w:sz w:val="24"/>
          <w:szCs w:val="24"/>
        </w:rPr>
      </w:pPr>
    </w:p>
    <w:p w:rsidR="00B5171B" w:rsidRDefault="00B5171B" w:rsidP="00B5171B">
      <w:pPr>
        <w:pStyle w:val="BodyText2"/>
        <w:spacing w:after="0" w:line="240" w:lineRule="auto"/>
        <w:ind w:firstLine="720"/>
        <w:jc w:val="both"/>
        <w:rPr>
          <w:sz w:val="24"/>
          <w:szCs w:val="24"/>
        </w:rPr>
      </w:pPr>
    </w:p>
    <w:p w:rsidR="00B5171B" w:rsidRDefault="00B5171B" w:rsidP="00B5171B">
      <w:pPr>
        <w:pStyle w:val="BodyText2"/>
        <w:spacing w:after="0" w:line="240" w:lineRule="auto"/>
        <w:ind w:firstLine="720"/>
        <w:jc w:val="both"/>
        <w:rPr>
          <w:sz w:val="24"/>
          <w:szCs w:val="24"/>
        </w:rPr>
      </w:pPr>
    </w:p>
    <w:p w:rsidR="00B5171B" w:rsidRDefault="00B5171B" w:rsidP="00B5171B">
      <w:pPr>
        <w:pStyle w:val="BodyText2"/>
        <w:spacing w:after="0" w:line="240" w:lineRule="auto"/>
        <w:ind w:firstLine="720"/>
        <w:jc w:val="both"/>
        <w:rPr>
          <w:sz w:val="24"/>
          <w:szCs w:val="24"/>
        </w:rPr>
      </w:pPr>
    </w:p>
    <w:p w:rsidR="00B5171B" w:rsidRDefault="00B5171B" w:rsidP="00B5171B">
      <w:pPr>
        <w:pStyle w:val="BodyText2"/>
        <w:spacing w:after="0" w:line="240" w:lineRule="auto"/>
        <w:ind w:firstLine="720"/>
        <w:jc w:val="both"/>
        <w:rPr>
          <w:sz w:val="24"/>
          <w:szCs w:val="24"/>
        </w:rPr>
      </w:pPr>
    </w:p>
    <w:p w:rsidR="00B5171B" w:rsidRDefault="00B5171B" w:rsidP="00B5171B">
      <w:pPr>
        <w:pStyle w:val="BodyText2"/>
        <w:spacing w:after="0" w:line="240" w:lineRule="auto"/>
        <w:ind w:firstLine="720"/>
        <w:jc w:val="both"/>
        <w:rPr>
          <w:sz w:val="24"/>
          <w:szCs w:val="24"/>
        </w:rPr>
      </w:pPr>
    </w:p>
    <w:p w:rsidR="00B5171B" w:rsidRDefault="00B5171B" w:rsidP="00B5171B">
      <w:pPr>
        <w:pStyle w:val="BodyText2"/>
        <w:spacing w:after="0" w:line="240" w:lineRule="auto"/>
        <w:ind w:firstLine="720"/>
        <w:jc w:val="both"/>
        <w:rPr>
          <w:sz w:val="24"/>
          <w:szCs w:val="24"/>
        </w:rPr>
      </w:pPr>
    </w:p>
    <w:p w:rsidR="00B5171B" w:rsidRDefault="00B5171B" w:rsidP="00B5171B">
      <w:pPr>
        <w:pStyle w:val="BodyText2"/>
        <w:spacing w:after="0" w:line="240" w:lineRule="auto"/>
        <w:ind w:firstLine="720"/>
        <w:jc w:val="both"/>
        <w:rPr>
          <w:sz w:val="24"/>
          <w:szCs w:val="24"/>
        </w:rPr>
      </w:pPr>
    </w:p>
    <w:p w:rsidR="00B5171B" w:rsidRDefault="00B5171B" w:rsidP="00B5171B">
      <w:pPr>
        <w:pStyle w:val="BodyText2"/>
        <w:spacing w:after="0" w:line="240" w:lineRule="auto"/>
        <w:ind w:firstLine="720"/>
        <w:jc w:val="both"/>
        <w:rPr>
          <w:sz w:val="24"/>
          <w:szCs w:val="24"/>
        </w:rPr>
      </w:pPr>
    </w:p>
    <w:p w:rsidR="00B5171B" w:rsidRDefault="00B5171B" w:rsidP="00B5171B">
      <w:pPr>
        <w:pStyle w:val="BodyText2"/>
        <w:spacing w:after="0" w:line="240" w:lineRule="auto"/>
        <w:ind w:firstLine="720"/>
        <w:jc w:val="both"/>
        <w:rPr>
          <w:sz w:val="24"/>
          <w:szCs w:val="24"/>
        </w:rPr>
      </w:pPr>
    </w:p>
    <w:p w:rsidR="00B5171B" w:rsidRDefault="00B5171B" w:rsidP="00B5171B">
      <w:pPr>
        <w:pStyle w:val="BodyText2"/>
        <w:spacing w:after="0" w:line="240" w:lineRule="auto"/>
        <w:ind w:firstLine="720"/>
        <w:jc w:val="both"/>
        <w:rPr>
          <w:sz w:val="24"/>
          <w:szCs w:val="24"/>
        </w:rPr>
      </w:pPr>
    </w:p>
    <w:p w:rsidR="00B5171B" w:rsidRDefault="00B5171B" w:rsidP="00B5171B">
      <w:pPr>
        <w:pStyle w:val="BodyText2"/>
        <w:spacing w:after="0" w:line="240" w:lineRule="auto"/>
        <w:ind w:firstLine="720"/>
        <w:jc w:val="both"/>
        <w:rPr>
          <w:sz w:val="24"/>
          <w:szCs w:val="24"/>
        </w:rPr>
      </w:pPr>
    </w:p>
    <w:p w:rsidR="00B5171B" w:rsidRDefault="00B5171B" w:rsidP="00B5171B">
      <w:pPr>
        <w:pStyle w:val="BodyText2"/>
        <w:spacing w:after="0" w:line="240" w:lineRule="auto"/>
        <w:ind w:firstLine="720"/>
        <w:jc w:val="both"/>
        <w:rPr>
          <w:sz w:val="24"/>
          <w:szCs w:val="24"/>
        </w:rPr>
      </w:pPr>
    </w:p>
    <w:p w:rsidR="00B5171B" w:rsidRDefault="00B5171B" w:rsidP="00B5171B">
      <w:pPr>
        <w:pStyle w:val="BodyText2"/>
        <w:spacing w:after="0" w:line="240" w:lineRule="auto"/>
        <w:ind w:firstLine="720"/>
        <w:jc w:val="both"/>
        <w:rPr>
          <w:sz w:val="24"/>
          <w:szCs w:val="24"/>
        </w:rPr>
      </w:pPr>
    </w:p>
    <w:p w:rsidR="00B5171B" w:rsidRDefault="00B5171B" w:rsidP="00B5171B">
      <w:pPr>
        <w:pStyle w:val="BodyText2"/>
        <w:spacing w:after="0" w:line="240" w:lineRule="auto"/>
        <w:ind w:firstLine="720"/>
        <w:jc w:val="both"/>
        <w:rPr>
          <w:sz w:val="24"/>
          <w:szCs w:val="24"/>
        </w:rPr>
      </w:pPr>
    </w:p>
    <w:p w:rsidR="00B5171B" w:rsidRDefault="00B5171B" w:rsidP="00B5171B">
      <w:pPr>
        <w:pStyle w:val="BodyText2"/>
        <w:spacing w:after="0" w:line="240" w:lineRule="auto"/>
        <w:ind w:firstLine="720"/>
        <w:jc w:val="both"/>
        <w:rPr>
          <w:sz w:val="24"/>
          <w:szCs w:val="24"/>
        </w:rPr>
      </w:pPr>
    </w:p>
    <w:p w:rsidR="00B5171B" w:rsidRDefault="00B5171B" w:rsidP="00B5171B">
      <w:pPr>
        <w:pStyle w:val="BodyText2"/>
        <w:spacing w:after="0" w:line="240" w:lineRule="auto"/>
        <w:ind w:firstLine="720"/>
        <w:jc w:val="both"/>
        <w:rPr>
          <w:sz w:val="24"/>
          <w:szCs w:val="24"/>
        </w:rPr>
      </w:pPr>
    </w:p>
    <w:p w:rsidR="00B5171B" w:rsidRDefault="00B5171B" w:rsidP="00B5171B">
      <w:pPr>
        <w:pStyle w:val="BodyText2"/>
        <w:spacing w:after="0" w:line="240" w:lineRule="auto"/>
        <w:ind w:firstLine="720"/>
        <w:jc w:val="both"/>
        <w:rPr>
          <w:sz w:val="24"/>
          <w:szCs w:val="24"/>
        </w:rPr>
      </w:pPr>
    </w:p>
    <w:p w:rsidR="00B5171B" w:rsidRDefault="00B5171B" w:rsidP="00B5171B">
      <w:pPr>
        <w:pStyle w:val="BodyText2"/>
        <w:spacing w:after="0" w:line="240" w:lineRule="auto"/>
        <w:ind w:firstLine="720"/>
        <w:jc w:val="both"/>
        <w:rPr>
          <w:sz w:val="24"/>
          <w:szCs w:val="24"/>
        </w:rPr>
      </w:pPr>
    </w:p>
    <w:p w:rsidR="00B5171B" w:rsidRDefault="00B5171B" w:rsidP="00B5171B">
      <w:pPr>
        <w:pStyle w:val="BodyText2"/>
        <w:spacing w:after="0" w:line="240" w:lineRule="auto"/>
        <w:ind w:firstLine="720"/>
        <w:jc w:val="both"/>
        <w:rPr>
          <w:sz w:val="24"/>
          <w:szCs w:val="24"/>
        </w:rPr>
      </w:pPr>
    </w:p>
    <w:p w:rsidR="00B5171B" w:rsidRDefault="00B5171B" w:rsidP="00B5171B">
      <w:pPr>
        <w:pStyle w:val="BodyText2"/>
        <w:spacing w:after="0" w:line="240" w:lineRule="auto"/>
        <w:ind w:firstLine="720"/>
        <w:jc w:val="both"/>
        <w:rPr>
          <w:sz w:val="24"/>
          <w:szCs w:val="24"/>
        </w:rPr>
      </w:pPr>
    </w:p>
    <w:p w:rsidR="00B5171B" w:rsidRDefault="00B5171B" w:rsidP="00B5171B">
      <w:pPr>
        <w:pStyle w:val="BodyText2"/>
        <w:spacing w:after="0" w:line="240" w:lineRule="auto"/>
        <w:ind w:firstLine="720"/>
        <w:jc w:val="right"/>
        <w:rPr>
          <w:sz w:val="24"/>
          <w:szCs w:val="24"/>
        </w:rPr>
      </w:pPr>
    </w:p>
    <w:p w:rsidR="00B5171B" w:rsidRDefault="00B5171B" w:rsidP="00B5171B">
      <w:pPr>
        <w:pStyle w:val="BodyText2"/>
        <w:spacing w:after="0" w:line="240" w:lineRule="auto"/>
        <w:ind w:firstLine="720"/>
        <w:jc w:val="right"/>
        <w:rPr>
          <w:sz w:val="24"/>
          <w:szCs w:val="24"/>
        </w:rPr>
      </w:pPr>
    </w:p>
    <w:p w:rsidR="00B5171B" w:rsidRDefault="00B5171B" w:rsidP="00B5171B">
      <w:pPr>
        <w:pStyle w:val="BodyText2"/>
        <w:spacing w:after="0" w:line="240" w:lineRule="auto"/>
        <w:ind w:firstLine="720"/>
        <w:jc w:val="right"/>
        <w:rPr>
          <w:sz w:val="24"/>
          <w:szCs w:val="24"/>
        </w:rPr>
      </w:pPr>
      <w:r w:rsidRPr="00F73090">
        <w:rPr>
          <w:sz w:val="24"/>
          <w:szCs w:val="24"/>
        </w:rPr>
        <w:t>Образец № 4</w:t>
      </w:r>
    </w:p>
    <w:p w:rsidR="00B5171B" w:rsidRDefault="00B5171B" w:rsidP="00B5171B">
      <w:pPr>
        <w:pStyle w:val="BodyText2"/>
        <w:spacing w:after="0" w:line="240" w:lineRule="auto"/>
        <w:ind w:firstLine="720"/>
        <w:jc w:val="both"/>
        <w:rPr>
          <w:sz w:val="24"/>
          <w:szCs w:val="24"/>
        </w:rPr>
      </w:pPr>
    </w:p>
    <w:p w:rsidR="00B5171B" w:rsidRPr="00F73090" w:rsidRDefault="00B5171B" w:rsidP="00B5171B">
      <w:pPr>
        <w:pStyle w:val="BodyText2"/>
        <w:spacing w:after="0" w:line="240" w:lineRule="auto"/>
        <w:ind w:firstLine="720"/>
        <w:jc w:val="center"/>
        <w:rPr>
          <w:b/>
          <w:sz w:val="28"/>
          <w:szCs w:val="28"/>
        </w:rPr>
      </w:pPr>
      <w:r w:rsidRPr="00F73090">
        <w:rPr>
          <w:b/>
          <w:sz w:val="28"/>
          <w:szCs w:val="28"/>
        </w:rPr>
        <w:t>Остойностена техническа спецификация</w:t>
      </w:r>
    </w:p>
    <w:p w:rsidR="00B5171B" w:rsidRDefault="00B5171B" w:rsidP="00B5171B">
      <w:pPr>
        <w:pStyle w:val="BodyText2"/>
        <w:spacing w:after="0" w:line="240" w:lineRule="auto"/>
        <w:ind w:firstLine="720"/>
        <w:jc w:val="both"/>
        <w:rPr>
          <w:sz w:val="24"/>
          <w:szCs w:val="24"/>
        </w:rPr>
      </w:pPr>
    </w:p>
    <w:p w:rsidR="00B5171B" w:rsidRDefault="00B5171B" w:rsidP="00B5171B">
      <w:pPr>
        <w:pStyle w:val="BodyText2"/>
        <w:spacing w:after="0" w:line="240" w:lineRule="auto"/>
        <w:ind w:firstLine="720"/>
        <w:jc w:val="both"/>
        <w:rPr>
          <w:sz w:val="24"/>
          <w:szCs w:val="24"/>
        </w:rPr>
      </w:pPr>
    </w:p>
    <w:p w:rsidR="00B5171B" w:rsidRDefault="00B5171B" w:rsidP="00B5171B">
      <w:pPr>
        <w:pStyle w:val="BodyText2"/>
        <w:spacing w:after="0" w:line="240" w:lineRule="auto"/>
        <w:ind w:firstLine="720"/>
        <w:jc w:val="both"/>
        <w:rPr>
          <w:sz w:val="24"/>
          <w:szCs w:val="24"/>
        </w:rPr>
      </w:pPr>
    </w:p>
    <w:p w:rsidR="00B5171B" w:rsidRPr="004C309E" w:rsidRDefault="00B5171B" w:rsidP="00B5171B">
      <w:pPr>
        <w:pStyle w:val="BodyText2"/>
        <w:spacing w:after="0" w:line="240" w:lineRule="auto"/>
        <w:ind w:firstLine="720"/>
        <w:jc w:val="both"/>
        <w:rPr>
          <w:sz w:val="24"/>
          <w:szCs w:val="24"/>
        </w:rPr>
      </w:pPr>
    </w:p>
    <w:tbl>
      <w:tblPr>
        <w:tblW w:w="12551" w:type="dxa"/>
        <w:tblInd w:w="-998" w:type="dxa"/>
        <w:tblLayout w:type="fixed"/>
        <w:tblCellMar>
          <w:left w:w="70" w:type="dxa"/>
          <w:right w:w="70" w:type="dxa"/>
        </w:tblCellMar>
        <w:tblLook w:val="04A0" w:firstRow="1" w:lastRow="0" w:firstColumn="1" w:lastColumn="0" w:noHBand="0" w:noVBand="1"/>
      </w:tblPr>
      <w:tblGrid>
        <w:gridCol w:w="567"/>
        <w:gridCol w:w="1493"/>
        <w:gridCol w:w="851"/>
        <w:gridCol w:w="1276"/>
        <w:gridCol w:w="1134"/>
        <w:gridCol w:w="1843"/>
        <w:gridCol w:w="992"/>
        <w:gridCol w:w="992"/>
        <w:gridCol w:w="1134"/>
        <w:gridCol w:w="992"/>
        <w:gridCol w:w="284"/>
        <w:gridCol w:w="993"/>
      </w:tblGrid>
      <w:tr w:rsidR="00B5171B" w:rsidRPr="004C309E" w:rsidTr="00733615">
        <w:trPr>
          <w:trHeight w:val="2487"/>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5171B" w:rsidRPr="004C309E" w:rsidRDefault="00B5171B" w:rsidP="00733615">
            <w:pPr>
              <w:jc w:val="center"/>
              <w:rPr>
                <w:b/>
                <w:bCs/>
                <w:color w:val="000000"/>
                <w:sz w:val="24"/>
                <w:szCs w:val="24"/>
              </w:rPr>
            </w:pPr>
          </w:p>
          <w:p w:rsidR="00B5171B" w:rsidRPr="004C309E" w:rsidRDefault="00B5171B" w:rsidP="00733615">
            <w:pPr>
              <w:jc w:val="center"/>
              <w:rPr>
                <w:b/>
                <w:bCs/>
                <w:color w:val="000000"/>
                <w:sz w:val="24"/>
                <w:szCs w:val="24"/>
              </w:rPr>
            </w:pPr>
            <w:r w:rsidRPr="004C309E">
              <w:rPr>
                <w:b/>
                <w:bCs/>
                <w:color w:val="000000"/>
                <w:sz w:val="24"/>
                <w:szCs w:val="24"/>
              </w:rPr>
              <w:t>№</w:t>
            </w:r>
          </w:p>
        </w:tc>
        <w:tc>
          <w:tcPr>
            <w:tcW w:w="14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5171B" w:rsidRPr="004C309E" w:rsidRDefault="00B5171B" w:rsidP="00733615">
            <w:pPr>
              <w:jc w:val="center"/>
              <w:rPr>
                <w:b/>
                <w:bCs/>
                <w:color w:val="000000"/>
                <w:sz w:val="24"/>
                <w:szCs w:val="24"/>
              </w:rPr>
            </w:pPr>
            <w:r w:rsidRPr="004C309E">
              <w:rPr>
                <w:b/>
                <w:bCs/>
                <w:color w:val="000000"/>
                <w:sz w:val="24"/>
                <w:szCs w:val="24"/>
              </w:rPr>
              <w:t>Наименование</w:t>
            </w:r>
          </w:p>
          <w:p w:rsidR="00B5171B" w:rsidRPr="004C309E" w:rsidRDefault="00B5171B" w:rsidP="00733615">
            <w:pPr>
              <w:jc w:val="center"/>
              <w:rPr>
                <w:b/>
                <w:bCs/>
                <w:color w:val="000000"/>
                <w:sz w:val="24"/>
                <w:szCs w:val="24"/>
              </w:rPr>
            </w:pPr>
            <w:r w:rsidRPr="004C309E">
              <w:rPr>
                <w:b/>
                <w:bCs/>
                <w:color w:val="000000"/>
                <w:sz w:val="24"/>
                <w:szCs w:val="24"/>
              </w:rPr>
              <w:t>(INN)</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B5171B" w:rsidRPr="007A344A" w:rsidRDefault="00B5171B" w:rsidP="00733615">
            <w:pPr>
              <w:jc w:val="center"/>
              <w:rPr>
                <w:rFonts w:eastAsia="Calibri"/>
                <w:b/>
                <w:sz w:val="24"/>
                <w:szCs w:val="24"/>
              </w:rPr>
            </w:pPr>
          </w:p>
          <w:p w:rsidR="00B5171B" w:rsidRPr="007A344A" w:rsidRDefault="00B5171B" w:rsidP="00733615">
            <w:pPr>
              <w:jc w:val="center"/>
              <w:rPr>
                <w:rFonts w:eastAsia="Calibri"/>
                <w:b/>
                <w:sz w:val="24"/>
                <w:szCs w:val="24"/>
              </w:rPr>
            </w:pPr>
            <w:r w:rsidRPr="007A344A">
              <w:rPr>
                <w:rFonts w:eastAsia="Calibri"/>
                <w:b/>
                <w:sz w:val="24"/>
                <w:szCs w:val="24"/>
              </w:rPr>
              <w:t xml:space="preserve">Продуктов </w:t>
            </w:r>
          </w:p>
          <w:p w:rsidR="00B5171B" w:rsidRPr="007A344A" w:rsidRDefault="00B5171B" w:rsidP="00733615">
            <w:pPr>
              <w:jc w:val="center"/>
              <w:rPr>
                <w:rFonts w:eastAsia="Calibri"/>
                <w:b/>
                <w:sz w:val="24"/>
                <w:szCs w:val="24"/>
              </w:rPr>
            </w:pPr>
            <w:r w:rsidRPr="007A344A">
              <w:rPr>
                <w:rFonts w:eastAsia="Calibri"/>
                <w:b/>
                <w:sz w:val="24"/>
                <w:szCs w:val="24"/>
              </w:rPr>
              <w:t xml:space="preserve">Код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5171B" w:rsidRPr="004C309E" w:rsidRDefault="00B5171B" w:rsidP="00733615">
            <w:pPr>
              <w:jc w:val="center"/>
              <w:rPr>
                <w:b/>
                <w:bCs/>
                <w:color w:val="000000"/>
                <w:sz w:val="24"/>
                <w:szCs w:val="24"/>
              </w:rPr>
            </w:pPr>
            <w:r w:rsidRPr="004C309E">
              <w:rPr>
                <w:b/>
                <w:bCs/>
                <w:color w:val="000000"/>
                <w:sz w:val="24"/>
                <w:szCs w:val="24"/>
              </w:rPr>
              <w:t>Лек. форма</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5171B" w:rsidRPr="004C309E" w:rsidRDefault="00B5171B" w:rsidP="00733615">
            <w:pPr>
              <w:jc w:val="center"/>
              <w:rPr>
                <w:b/>
                <w:bCs/>
                <w:color w:val="000000"/>
                <w:sz w:val="24"/>
                <w:szCs w:val="24"/>
              </w:rPr>
            </w:pPr>
            <w:r w:rsidRPr="004C309E">
              <w:rPr>
                <w:b/>
                <w:bCs/>
                <w:color w:val="000000"/>
                <w:sz w:val="24"/>
                <w:szCs w:val="24"/>
              </w:rPr>
              <w:t>Лекарст</w:t>
            </w:r>
          </w:p>
          <w:p w:rsidR="00B5171B" w:rsidRPr="004C309E" w:rsidRDefault="00B5171B" w:rsidP="00733615">
            <w:pPr>
              <w:jc w:val="center"/>
              <w:rPr>
                <w:b/>
                <w:bCs/>
                <w:color w:val="000000"/>
                <w:sz w:val="24"/>
                <w:szCs w:val="24"/>
              </w:rPr>
            </w:pPr>
            <w:r w:rsidRPr="004C309E">
              <w:rPr>
                <w:b/>
                <w:bCs/>
                <w:color w:val="000000"/>
                <w:sz w:val="24"/>
                <w:szCs w:val="24"/>
              </w:rPr>
              <w:t>вена концентрация</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5171B" w:rsidRPr="004C309E" w:rsidRDefault="00B5171B" w:rsidP="00733615">
            <w:pPr>
              <w:jc w:val="center"/>
              <w:rPr>
                <w:b/>
                <w:bCs/>
                <w:color w:val="000000"/>
                <w:sz w:val="24"/>
                <w:szCs w:val="24"/>
              </w:rPr>
            </w:pPr>
            <w:r w:rsidRPr="004C309E">
              <w:rPr>
                <w:b/>
                <w:bCs/>
                <w:color w:val="000000"/>
                <w:sz w:val="24"/>
                <w:szCs w:val="24"/>
              </w:rPr>
              <w:t>Прогнозно количество до</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71B" w:rsidRPr="004C309E" w:rsidRDefault="00B5171B" w:rsidP="00733615">
            <w:pPr>
              <w:jc w:val="center"/>
              <w:rPr>
                <w:b/>
                <w:sz w:val="24"/>
                <w:szCs w:val="24"/>
              </w:rPr>
            </w:pPr>
            <w:r w:rsidRPr="004C309E">
              <w:rPr>
                <w:b/>
                <w:sz w:val="24"/>
                <w:szCs w:val="24"/>
              </w:rPr>
              <w:t>Единич</w:t>
            </w:r>
          </w:p>
          <w:p w:rsidR="00B5171B" w:rsidRPr="004C309E" w:rsidRDefault="00B5171B" w:rsidP="00733615">
            <w:pPr>
              <w:jc w:val="center"/>
              <w:rPr>
                <w:b/>
                <w:bCs/>
                <w:sz w:val="24"/>
                <w:szCs w:val="24"/>
              </w:rPr>
            </w:pPr>
            <w:r w:rsidRPr="004C309E">
              <w:rPr>
                <w:b/>
                <w:sz w:val="24"/>
                <w:szCs w:val="24"/>
              </w:rPr>
              <w:t>на цена</w:t>
            </w:r>
            <w:r>
              <w:rPr>
                <w:b/>
                <w:sz w:val="24"/>
                <w:szCs w:val="24"/>
              </w:rPr>
              <w:t xml:space="preserve"> без</w:t>
            </w:r>
            <w:r w:rsidRPr="004C309E">
              <w:rPr>
                <w:b/>
                <w:sz w:val="24"/>
                <w:szCs w:val="24"/>
              </w:rPr>
              <w:t xml:space="preserve"> ДДС</w:t>
            </w:r>
            <w:r w:rsidRPr="004C309E" w:rsidDel="000C2377">
              <w:rPr>
                <w:b/>
                <w:bCs/>
                <w:sz w:val="24"/>
                <w:szCs w:val="24"/>
              </w:rPr>
              <w:t xml:space="preserve"> </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5171B" w:rsidRPr="004C309E" w:rsidRDefault="00B5171B" w:rsidP="00733615">
            <w:pPr>
              <w:jc w:val="center"/>
              <w:rPr>
                <w:b/>
                <w:bCs/>
                <w:sz w:val="24"/>
                <w:szCs w:val="24"/>
              </w:rPr>
            </w:pPr>
            <w:r w:rsidRPr="004C309E">
              <w:rPr>
                <w:b/>
                <w:sz w:val="24"/>
                <w:szCs w:val="24"/>
              </w:rPr>
              <w:t xml:space="preserve">Обща цена </w:t>
            </w:r>
            <w:r>
              <w:rPr>
                <w:b/>
                <w:sz w:val="24"/>
                <w:szCs w:val="24"/>
              </w:rPr>
              <w:t>без</w:t>
            </w:r>
            <w:r w:rsidRPr="004C309E">
              <w:rPr>
                <w:b/>
                <w:sz w:val="24"/>
                <w:szCs w:val="24"/>
              </w:rPr>
              <w:t xml:space="preserve"> ДДС</w:t>
            </w:r>
            <w:r w:rsidRPr="004C309E" w:rsidDel="000C2377">
              <w:rPr>
                <w:b/>
                <w:bCs/>
                <w:sz w:val="24"/>
                <w:szCs w:val="24"/>
              </w:rPr>
              <w:t xml:space="preserve"> </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B5171B" w:rsidRPr="004C309E" w:rsidRDefault="00B5171B" w:rsidP="00733615">
            <w:pPr>
              <w:rPr>
                <w:sz w:val="24"/>
                <w:szCs w:val="24"/>
                <w:lang w:val="en-US"/>
              </w:rPr>
            </w:pPr>
          </w:p>
          <w:p w:rsidR="00B5171B" w:rsidRPr="004C309E" w:rsidRDefault="00B5171B" w:rsidP="00733615">
            <w:pPr>
              <w:jc w:val="center"/>
              <w:rPr>
                <w:b/>
                <w:sz w:val="24"/>
                <w:szCs w:val="24"/>
              </w:rPr>
            </w:pPr>
            <w:r w:rsidRPr="004C309E">
              <w:rPr>
                <w:b/>
                <w:sz w:val="24"/>
                <w:szCs w:val="24"/>
              </w:rPr>
              <w:t>Единич</w:t>
            </w:r>
          </w:p>
          <w:p w:rsidR="00B5171B" w:rsidRPr="004C309E" w:rsidRDefault="00B5171B" w:rsidP="00733615">
            <w:pPr>
              <w:jc w:val="center"/>
              <w:rPr>
                <w:b/>
                <w:sz w:val="24"/>
                <w:szCs w:val="24"/>
              </w:rPr>
            </w:pPr>
            <w:r w:rsidRPr="004C309E">
              <w:rPr>
                <w:b/>
                <w:sz w:val="24"/>
                <w:szCs w:val="24"/>
              </w:rPr>
              <w:t>на цена с ДДС</w:t>
            </w:r>
          </w:p>
        </w:tc>
        <w:tc>
          <w:tcPr>
            <w:tcW w:w="992" w:type="dxa"/>
            <w:tcBorders>
              <w:top w:val="single" w:sz="4" w:space="0" w:color="auto"/>
              <w:left w:val="single" w:sz="4" w:space="0" w:color="auto"/>
              <w:right w:val="single" w:sz="4" w:space="0" w:color="auto"/>
            </w:tcBorders>
            <w:shd w:val="clear" w:color="000000" w:fill="FFFFFF"/>
            <w:vAlign w:val="center"/>
          </w:tcPr>
          <w:p w:rsidR="00B5171B" w:rsidRPr="004C309E" w:rsidRDefault="00B5171B" w:rsidP="00733615">
            <w:pPr>
              <w:jc w:val="center"/>
              <w:rPr>
                <w:b/>
                <w:bCs/>
                <w:sz w:val="24"/>
                <w:szCs w:val="24"/>
              </w:rPr>
            </w:pPr>
          </w:p>
          <w:p w:rsidR="00B5171B" w:rsidRPr="004C309E" w:rsidRDefault="00B5171B" w:rsidP="00733615">
            <w:pPr>
              <w:jc w:val="center"/>
              <w:rPr>
                <w:sz w:val="24"/>
                <w:szCs w:val="24"/>
              </w:rPr>
            </w:pPr>
          </w:p>
          <w:p w:rsidR="00B5171B" w:rsidRPr="004C309E" w:rsidRDefault="00B5171B" w:rsidP="00733615">
            <w:pPr>
              <w:jc w:val="center"/>
              <w:rPr>
                <w:sz w:val="24"/>
                <w:szCs w:val="24"/>
              </w:rPr>
            </w:pPr>
          </w:p>
          <w:p w:rsidR="00B5171B" w:rsidRPr="004C309E" w:rsidRDefault="00B5171B" w:rsidP="00733615">
            <w:pPr>
              <w:jc w:val="center"/>
              <w:rPr>
                <w:b/>
                <w:sz w:val="24"/>
                <w:szCs w:val="24"/>
              </w:rPr>
            </w:pPr>
            <w:r w:rsidRPr="004C309E">
              <w:rPr>
                <w:b/>
                <w:sz w:val="24"/>
                <w:szCs w:val="24"/>
              </w:rPr>
              <w:t>Обща цена с ДДС</w:t>
            </w:r>
          </w:p>
        </w:tc>
        <w:tc>
          <w:tcPr>
            <w:tcW w:w="284" w:type="dxa"/>
            <w:vAlign w:val="center"/>
          </w:tcPr>
          <w:p w:rsidR="00B5171B" w:rsidRPr="004C309E" w:rsidRDefault="00B5171B" w:rsidP="00733615">
            <w:pPr>
              <w:spacing w:after="160" w:line="259" w:lineRule="auto"/>
            </w:pPr>
          </w:p>
        </w:tc>
        <w:tc>
          <w:tcPr>
            <w:tcW w:w="993" w:type="dxa"/>
            <w:vAlign w:val="center"/>
          </w:tcPr>
          <w:p w:rsidR="00B5171B" w:rsidRPr="004C309E" w:rsidRDefault="00B5171B" w:rsidP="00733615">
            <w:pPr>
              <w:spacing w:after="160" w:line="259" w:lineRule="auto"/>
            </w:pPr>
          </w:p>
        </w:tc>
      </w:tr>
      <w:tr w:rsidR="00B5171B" w:rsidRPr="004C309E" w:rsidTr="00733615">
        <w:trPr>
          <w:gridAfter w:val="2"/>
          <w:wAfter w:w="1277" w:type="dxa"/>
          <w:trHeight w:val="51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171B" w:rsidRPr="004C309E" w:rsidRDefault="00B5171B" w:rsidP="00733615">
            <w:pPr>
              <w:jc w:val="center"/>
              <w:rPr>
                <w:sz w:val="24"/>
                <w:szCs w:val="24"/>
              </w:rPr>
            </w:pPr>
            <w:r w:rsidRPr="004C309E">
              <w:rPr>
                <w:sz w:val="24"/>
                <w:szCs w:val="24"/>
              </w:rPr>
              <w:t>1</w:t>
            </w:r>
          </w:p>
        </w:tc>
        <w:tc>
          <w:tcPr>
            <w:tcW w:w="14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171B" w:rsidRPr="004C309E" w:rsidRDefault="00B5171B" w:rsidP="00733615">
            <w:pPr>
              <w:jc w:val="center"/>
              <w:rPr>
                <w:rFonts w:eastAsia="Calibri"/>
                <w:sz w:val="24"/>
                <w:szCs w:val="24"/>
              </w:rPr>
            </w:pPr>
            <w:r w:rsidRPr="007A344A">
              <w:rPr>
                <w:rFonts w:eastAsia="Calibri"/>
                <w:sz w:val="24"/>
                <w:szCs w:val="24"/>
                <w:lang w:val="en-US"/>
              </w:rPr>
              <w:t>MDP kit</w:t>
            </w:r>
          </w:p>
        </w:tc>
        <w:tc>
          <w:tcPr>
            <w:tcW w:w="851" w:type="dxa"/>
            <w:tcBorders>
              <w:top w:val="single" w:sz="4" w:space="0" w:color="auto"/>
              <w:left w:val="single" w:sz="4" w:space="0" w:color="auto"/>
              <w:bottom w:val="single" w:sz="4" w:space="0" w:color="auto"/>
              <w:right w:val="single" w:sz="4" w:space="0" w:color="auto"/>
            </w:tcBorders>
          </w:tcPr>
          <w:p w:rsidR="00B5171B" w:rsidRPr="007A344A" w:rsidRDefault="00B5171B" w:rsidP="00733615">
            <w:pPr>
              <w:jc w:val="center"/>
              <w:rPr>
                <w:rFonts w:eastAsia="Calibri"/>
                <w:sz w:val="24"/>
                <w:szCs w:val="24"/>
              </w:rPr>
            </w:pPr>
          </w:p>
          <w:p w:rsidR="00B5171B" w:rsidRPr="007A344A" w:rsidRDefault="00B5171B" w:rsidP="00733615">
            <w:pPr>
              <w:jc w:val="center"/>
              <w:rPr>
                <w:rFonts w:eastAsia="Calibri"/>
                <w:sz w:val="24"/>
                <w:szCs w:val="24"/>
              </w:rPr>
            </w:pPr>
          </w:p>
          <w:p w:rsidR="00B5171B" w:rsidRPr="007A344A" w:rsidRDefault="00B5171B" w:rsidP="00733615">
            <w:pPr>
              <w:jc w:val="center"/>
              <w:rPr>
                <w:rFonts w:eastAsia="Calibri"/>
                <w:sz w:val="24"/>
                <w:szCs w:val="24"/>
                <w:lang w:val="en-US"/>
              </w:rPr>
            </w:pPr>
            <w:r w:rsidRPr="007A344A">
              <w:rPr>
                <w:rFonts w:eastAsia="Calibri"/>
                <w:sz w:val="24"/>
                <w:szCs w:val="24"/>
                <w:lang w:val="en-US"/>
              </w:rPr>
              <w:t>TC-IK-10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71B" w:rsidRPr="004C309E" w:rsidRDefault="00B5171B" w:rsidP="00733615">
            <w:pPr>
              <w:jc w:val="center"/>
              <w:rPr>
                <w:rFonts w:eastAsia="Calibri"/>
                <w:sz w:val="24"/>
                <w:szCs w:val="24"/>
              </w:rPr>
            </w:pPr>
            <w:r w:rsidRPr="004C309E">
              <w:rPr>
                <w:rFonts w:eastAsia="Calibri"/>
                <w:sz w:val="24"/>
                <w:szCs w:val="24"/>
              </w:rPr>
              <w:t xml:space="preserve">опаковка с 6 </w:t>
            </w:r>
            <w:r w:rsidRPr="004C309E">
              <w:rPr>
                <w:rFonts w:eastAsia="Calibri"/>
                <w:sz w:val="24"/>
                <w:szCs w:val="24"/>
                <w:lang w:val="en-US"/>
              </w:rPr>
              <w:t>флакон</w:t>
            </w:r>
            <w:r w:rsidRPr="004C309E">
              <w:rPr>
                <w:rFonts w:eastAsia="Calibri"/>
                <w:sz w:val="24"/>
                <w:szCs w:val="24"/>
              </w:rPr>
              <w:t>а</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171B" w:rsidRPr="004C309E" w:rsidRDefault="00B5171B" w:rsidP="00733615">
            <w:pPr>
              <w:jc w:val="center"/>
              <w:rPr>
                <w:rFonts w:eastAsia="Calibri"/>
                <w:sz w:val="24"/>
                <w:szCs w:val="24"/>
              </w:rPr>
            </w:pPr>
            <w:r w:rsidRPr="004C309E">
              <w:rPr>
                <w:rFonts w:eastAsia="Calibri"/>
                <w:sz w:val="24"/>
                <w:szCs w:val="24"/>
                <w:lang w:val="en-US"/>
              </w:rPr>
              <w:t>5 mg</w:t>
            </w:r>
            <w:r w:rsidRPr="004C309E">
              <w:rPr>
                <w:rFonts w:eastAsia="Calibri"/>
                <w:sz w:val="24"/>
                <w:szCs w:val="24"/>
              </w:rPr>
              <w:t>/флакон</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171B" w:rsidRPr="004C309E" w:rsidRDefault="00B5171B" w:rsidP="00733615">
            <w:pPr>
              <w:jc w:val="center"/>
              <w:rPr>
                <w:rFonts w:eastAsia="Calibri"/>
                <w:sz w:val="24"/>
                <w:szCs w:val="24"/>
              </w:rPr>
            </w:pPr>
            <w:r w:rsidRPr="004C309E">
              <w:rPr>
                <w:rFonts w:eastAsia="Calibri"/>
                <w:sz w:val="24"/>
                <w:szCs w:val="24"/>
              </w:rPr>
              <w:t>300 флакона (50 опаковки)</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171B" w:rsidRPr="004C309E" w:rsidRDefault="00B5171B" w:rsidP="00733615">
            <w:pPr>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171B" w:rsidRPr="004C309E" w:rsidRDefault="00B5171B" w:rsidP="00733615">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B5171B" w:rsidRPr="004C309E" w:rsidRDefault="00B5171B" w:rsidP="00733615">
            <w:pPr>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B5171B" w:rsidRPr="004C309E" w:rsidRDefault="00B5171B" w:rsidP="00733615">
            <w:pPr>
              <w:jc w:val="center"/>
              <w:rPr>
                <w:sz w:val="24"/>
                <w:szCs w:val="24"/>
              </w:rPr>
            </w:pPr>
          </w:p>
        </w:tc>
      </w:tr>
      <w:tr w:rsidR="00B5171B" w:rsidRPr="004C309E" w:rsidTr="00733615">
        <w:trPr>
          <w:gridAfter w:val="2"/>
          <w:wAfter w:w="1277" w:type="dxa"/>
          <w:trHeight w:val="510"/>
        </w:trPr>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B5171B" w:rsidRPr="00A82FFF" w:rsidRDefault="00B5171B" w:rsidP="00733615">
            <w:pPr>
              <w:rPr>
                <w:sz w:val="24"/>
                <w:szCs w:val="24"/>
              </w:rPr>
            </w:pPr>
            <w:r w:rsidRPr="00A82FFF">
              <w:rPr>
                <w:sz w:val="24"/>
                <w:szCs w:val="24"/>
              </w:rPr>
              <w:t xml:space="preserve">2. </w:t>
            </w:r>
          </w:p>
        </w:tc>
        <w:tc>
          <w:tcPr>
            <w:tcW w:w="1493" w:type="dxa"/>
            <w:tcBorders>
              <w:top w:val="single" w:sz="4" w:space="0" w:color="auto"/>
              <w:left w:val="single" w:sz="4" w:space="0" w:color="auto"/>
              <w:bottom w:val="single" w:sz="4" w:space="0" w:color="auto"/>
              <w:right w:val="single" w:sz="4" w:space="0" w:color="auto"/>
            </w:tcBorders>
            <w:shd w:val="clear" w:color="auto" w:fill="auto"/>
            <w:noWrap/>
          </w:tcPr>
          <w:p w:rsidR="00B5171B" w:rsidRPr="00A82FFF" w:rsidRDefault="00B5171B" w:rsidP="00733615">
            <w:pPr>
              <w:jc w:val="center"/>
              <w:rPr>
                <w:sz w:val="24"/>
                <w:szCs w:val="24"/>
              </w:rPr>
            </w:pPr>
            <w:r w:rsidRPr="007A344A">
              <w:rPr>
                <w:sz w:val="24"/>
                <w:szCs w:val="24"/>
              </w:rPr>
              <w:t>DTPA kit (Technetium – 99m diethylene triamine pentaacetic acid)</w:t>
            </w:r>
          </w:p>
        </w:tc>
        <w:tc>
          <w:tcPr>
            <w:tcW w:w="851" w:type="dxa"/>
            <w:tcBorders>
              <w:top w:val="single" w:sz="4" w:space="0" w:color="auto"/>
              <w:left w:val="single" w:sz="4" w:space="0" w:color="auto"/>
              <w:bottom w:val="single" w:sz="4" w:space="0" w:color="auto"/>
              <w:right w:val="single" w:sz="4" w:space="0" w:color="auto"/>
            </w:tcBorders>
          </w:tcPr>
          <w:p w:rsidR="00B5171B" w:rsidRPr="007A344A" w:rsidRDefault="00B5171B" w:rsidP="00733615">
            <w:pPr>
              <w:jc w:val="center"/>
              <w:rPr>
                <w:rFonts w:eastAsia="Calibri"/>
                <w:sz w:val="24"/>
                <w:szCs w:val="24"/>
              </w:rPr>
            </w:pPr>
          </w:p>
          <w:p w:rsidR="00B5171B" w:rsidRPr="007A344A" w:rsidRDefault="00B5171B" w:rsidP="00733615">
            <w:pPr>
              <w:jc w:val="center"/>
              <w:rPr>
                <w:rFonts w:eastAsia="Calibri"/>
                <w:sz w:val="24"/>
                <w:szCs w:val="24"/>
              </w:rPr>
            </w:pPr>
          </w:p>
          <w:p w:rsidR="00B5171B" w:rsidRPr="007A344A" w:rsidRDefault="00B5171B" w:rsidP="00733615">
            <w:pPr>
              <w:jc w:val="center"/>
              <w:rPr>
                <w:rFonts w:eastAsia="Calibri"/>
                <w:sz w:val="24"/>
                <w:szCs w:val="24"/>
              </w:rPr>
            </w:pPr>
            <w:r w:rsidRPr="007A344A">
              <w:rPr>
                <w:rFonts w:eastAsia="Calibri"/>
                <w:sz w:val="24"/>
                <w:szCs w:val="24"/>
                <w:lang w:val="en-US"/>
              </w:rPr>
              <w:t>TC-IK-8</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5171B" w:rsidRPr="00A82FFF" w:rsidRDefault="00B5171B" w:rsidP="00733615">
            <w:pPr>
              <w:jc w:val="center"/>
              <w:rPr>
                <w:sz w:val="24"/>
                <w:szCs w:val="24"/>
              </w:rPr>
            </w:pPr>
            <w:r w:rsidRPr="00A82FFF">
              <w:rPr>
                <w:sz w:val="24"/>
                <w:szCs w:val="24"/>
              </w:rPr>
              <w:t>опаковка с 6 флакона</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B5171B" w:rsidRPr="00A82FFF" w:rsidRDefault="00B5171B" w:rsidP="00733615">
            <w:pPr>
              <w:jc w:val="center"/>
              <w:rPr>
                <w:sz w:val="24"/>
                <w:szCs w:val="24"/>
              </w:rPr>
            </w:pPr>
            <w:r w:rsidRPr="00A82FFF">
              <w:rPr>
                <w:sz w:val="24"/>
                <w:szCs w:val="24"/>
              </w:rPr>
              <w:t>5 mg/флакон</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rsidR="00B5171B" w:rsidRPr="00A82FFF" w:rsidRDefault="00B5171B" w:rsidP="00733615">
            <w:pPr>
              <w:jc w:val="center"/>
              <w:rPr>
                <w:sz w:val="24"/>
                <w:szCs w:val="24"/>
              </w:rPr>
            </w:pPr>
            <w:r w:rsidRPr="00A82FFF">
              <w:rPr>
                <w:sz w:val="24"/>
                <w:szCs w:val="24"/>
              </w:rPr>
              <w:t>96 флакона (16 опаковки)</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171B" w:rsidRPr="004C309E" w:rsidRDefault="00B5171B" w:rsidP="00733615">
            <w:pPr>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171B" w:rsidRPr="004C309E" w:rsidRDefault="00B5171B" w:rsidP="00733615">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B5171B" w:rsidRPr="004C309E" w:rsidRDefault="00B5171B" w:rsidP="00733615">
            <w:pPr>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B5171B" w:rsidRPr="004C309E" w:rsidRDefault="00B5171B" w:rsidP="00733615">
            <w:pPr>
              <w:jc w:val="center"/>
              <w:rPr>
                <w:sz w:val="24"/>
                <w:szCs w:val="24"/>
              </w:rPr>
            </w:pPr>
          </w:p>
        </w:tc>
      </w:tr>
    </w:tbl>
    <w:p w:rsidR="00B5171B" w:rsidRPr="004C309E" w:rsidRDefault="00B5171B" w:rsidP="00B5171B">
      <w:pPr>
        <w:shd w:val="clear" w:color="auto" w:fill="FFFFFF"/>
        <w:rPr>
          <w:b/>
          <w:bCs/>
          <w:color w:val="000000"/>
          <w:spacing w:val="-5"/>
          <w:sz w:val="24"/>
          <w:szCs w:val="24"/>
        </w:rPr>
      </w:pPr>
    </w:p>
    <w:p w:rsidR="00B5171B" w:rsidRDefault="00B5171B" w:rsidP="00B5171B">
      <w:pPr>
        <w:spacing w:line="276" w:lineRule="auto"/>
        <w:jc w:val="both"/>
        <w:rPr>
          <w:b/>
          <w:sz w:val="24"/>
          <w:szCs w:val="24"/>
        </w:rPr>
      </w:pPr>
    </w:p>
    <w:p w:rsidR="00B5171B" w:rsidRDefault="00B5171B" w:rsidP="00B5171B">
      <w:pPr>
        <w:spacing w:line="276" w:lineRule="auto"/>
        <w:jc w:val="both"/>
        <w:rPr>
          <w:b/>
          <w:sz w:val="24"/>
          <w:szCs w:val="24"/>
        </w:rPr>
      </w:pPr>
    </w:p>
    <w:p w:rsidR="00B5171B" w:rsidRDefault="00B5171B" w:rsidP="00B5171B">
      <w:pPr>
        <w:spacing w:line="276" w:lineRule="auto"/>
        <w:jc w:val="both"/>
        <w:rPr>
          <w:b/>
          <w:sz w:val="24"/>
          <w:szCs w:val="24"/>
        </w:rPr>
      </w:pPr>
    </w:p>
    <w:p w:rsidR="00B5171B" w:rsidRDefault="00B5171B" w:rsidP="00B5171B">
      <w:pPr>
        <w:spacing w:line="276" w:lineRule="auto"/>
        <w:jc w:val="both"/>
        <w:rPr>
          <w:b/>
          <w:sz w:val="24"/>
          <w:szCs w:val="24"/>
        </w:rPr>
      </w:pPr>
    </w:p>
    <w:p w:rsidR="00B5171B" w:rsidRDefault="00B5171B" w:rsidP="00B5171B">
      <w:pPr>
        <w:spacing w:line="276" w:lineRule="auto"/>
        <w:jc w:val="both"/>
        <w:rPr>
          <w:b/>
          <w:sz w:val="24"/>
          <w:szCs w:val="24"/>
        </w:rPr>
      </w:pPr>
    </w:p>
    <w:p w:rsidR="00B5171B" w:rsidRPr="004C309E" w:rsidRDefault="00B5171B" w:rsidP="00B5171B">
      <w:pPr>
        <w:spacing w:line="276" w:lineRule="auto"/>
        <w:jc w:val="both"/>
        <w:rPr>
          <w:b/>
          <w:bCs/>
          <w:sz w:val="24"/>
          <w:szCs w:val="24"/>
        </w:rPr>
      </w:pPr>
      <w:r w:rsidRPr="004C309E">
        <w:rPr>
          <w:b/>
          <w:sz w:val="24"/>
          <w:szCs w:val="24"/>
        </w:rPr>
        <w:t xml:space="preserve">Дата: ............      </w:t>
      </w:r>
      <w:r w:rsidRPr="004C309E">
        <w:rPr>
          <w:b/>
          <w:sz w:val="24"/>
          <w:szCs w:val="24"/>
        </w:rPr>
        <w:tab/>
      </w:r>
      <w:r w:rsidRPr="004C309E">
        <w:rPr>
          <w:b/>
          <w:sz w:val="24"/>
          <w:szCs w:val="24"/>
        </w:rPr>
        <w:tab/>
      </w:r>
      <w:r w:rsidRPr="004C309E">
        <w:rPr>
          <w:b/>
          <w:sz w:val="24"/>
          <w:szCs w:val="24"/>
        </w:rPr>
        <w:tab/>
      </w:r>
      <w:r w:rsidRPr="004C309E">
        <w:rPr>
          <w:b/>
          <w:sz w:val="24"/>
          <w:szCs w:val="24"/>
        </w:rPr>
        <w:tab/>
      </w:r>
      <w:r w:rsidRPr="004C309E">
        <w:rPr>
          <w:b/>
          <w:sz w:val="24"/>
          <w:szCs w:val="24"/>
        </w:rPr>
        <w:tab/>
      </w:r>
      <w:r w:rsidRPr="004C309E">
        <w:rPr>
          <w:b/>
          <w:bCs/>
          <w:sz w:val="24"/>
          <w:szCs w:val="24"/>
        </w:rPr>
        <w:t>ПОДПИС:.................................</w:t>
      </w:r>
    </w:p>
    <w:p w:rsidR="00B5171B" w:rsidRPr="004C309E" w:rsidRDefault="00B5171B" w:rsidP="00B5171B">
      <w:pPr>
        <w:spacing w:line="276" w:lineRule="auto"/>
        <w:ind w:left="5040"/>
        <w:jc w:val="both"/>
        <w:rPr>
          <w:i/>
          <w:sz w:val="24"/>
          <w:szCs w:val="24"/>
        </w:rPr>
      </w:pPr>
      <w:r w:rsidRPr="004C309E">
        <w:rPr>
          <w:i/>
          <w:sz w:val="24"/>
          <w:szCs w:val="24"/>
        </w:rPr>
        <w:t>(трите имена, длъжност и подпис на декларатора-</w:t>
      </w:r>
      <w:r w:rsidRPr="004C309E">
        <w:rPr>
          <w:i/>
          <w:sz w:val="24"/>
          <w:szCs w:val="24"/>
          <w:u w:val="single"/>
        </w:rPr>
        <w:t>представляващ участника/лице, включено в обединението-участник</w:t>
      </w:r>
      <w:r w:rsidRPr="004C309E">
        <w:rPr>
          <w:i/>
          <w:sz w:val="24"/>
          <w:szCs w:val="24"/>
        </w:rPr>
        <w:t>)</w:t>
      </w:r>
    </w:p>
    <w:p w:rsidR="00B5171B" w:rsidRPr="004C309E" w:rsidRDefault="00B5171B" w:rsidP="00B5171B">
      <w:pPr>
        <w:ind w:right="-284"/>
        <w:jc w:val="right"/>
        <w:rPr>
          <w:b/>
          <w:i/>
          <w:sz w:val="24"/>
          <w:szCs w:val="24"/>
          <w:u w:val="single"/>
        </w:rPr>
      </w:pPr>
    </w:p>
    <w:p w:rsidR="00B5171B" w:rsidRPr="004C309E" w:rsidRDefault="00B5171B" w:rsidP="00B5171B">
      <w:pPr>
        <w:shd w:val="clear" w:color="auto" w:fill="FFFFFF"/>
        <w:rPr>
          <w:i/>
          <w:sz w:val="24"/>
          <w:szCs w:val="24"/>
        </w:rPr>
      </w:pPr>
    </w:p>
    <w:p w:rsidR="00B5171B" w:rsidRDefault="00B5171B" w:rsidP="00B5171B">
      <w:pPr>
        <w:rPr>
          <w:sz w:val="24"/>
          <w:szCs w:val="24"/>
        </w:rPr>
      </w:pPr>
    </w:p>
    <w:p w:rsidR="00B5171B" w:rsidRDefault="00B5171B" w:rsidP="00B5171B">
      <w:pPr>
        <w:rPr>
          <w:sz w:val="24"/>
          <w:szCs w:val="24"/>
        </w:rPr>
      </w:pPr>
    </w:p>
    <w:p w:rsidR="00B5171B" w:rsidRDefault="00B5171B" w:rsidP="00B5171B">
      <w:pPr>
        <w:rPr>
          <w:sz w:val="24"/>
          <w:szCs w:val="24"/>
        </w:rPr>
      </w:pPr>
    </w:p>
    <w:p w:rsidR="00B5171B" w:rsidRDefault="00B5171B" w:rsidP="00B5171B">
      <w:pPr>
        <w:rPr>
          <w:sz w:val="24"/>
          <w:szCs w:val="24"/>
        </w:rPr>
      </w:pPr>
    </w:p>
    <w:p w:rsidR="00B5171B" w:rsidRDefault="00B5171B" w:rsidP="00B5171B">
      <w:pPr>
        <w:rPr>
          <w:sz w:val="24"/>
          <w:szCs w:val="24"/>
        </w:rPr>
      </w:pPr>
    </w:p>
    <w:p w:rsidR="00B5171B" w:rsidRDefault="00B5171B" w:rsidP="00B5171B">
      <w:pPr>
        <w:rPr>
          <w:sz w:val="24"/>
          <w:szCs w:val="24"/>
        </w:rPr>
      </w:pPr>
    </w:p>
    <w:p w:rsidR="00B5171B" w:rsidRDefault="00B5171B" w:rsidP="00B5171B">
      <w:pPr>
        <w:rPr>
          <w:sz w:val="24"/>
          <w:szCs w:val="24"/>
        </w:rPr>
      </w:pPr>
    </w:p>
    <w:p w:rsidR="00B5171B" w:rsidRDefault="00B5171B" w:rsidP="00B5171B">
      <w:pPr>
        <w:ind w:left="142" w:hanging="142"/>
        <w:jc w:val="right"/>
        <w:rPr>
          <w:rFonts w:eastAsiaTheme="minorHAnsi"/>
          <w:b/>
          <w:i/>
          <w:sz w:val="24"/>
          <w:szCs w:val="24"/>
        </w:rPr>
      </w:pPr>
    </w:p>
    <w:p w:rsidR="00B5171B" w:rsidRPr="00A82FFF" w:rsidRDefault="00B5171B" w:rsidP="00B5171B">
      <w:pPr>
        <w:ind w:left="142" w:hanging="142"/>
        <w:jc w:val="right"/>
        <w:rPr>
          <w:b/>
          <w:i/>
          <w:sz w:val="24"/>
          <w:szCs w:val="24"/>
          <w:lang w:eastAsia="bg-BG"/>
        </w:rPr>
      </w:pPr>
      <w:r w:rsidRPr="00A82FFF">
        <w:rPr>
          <w:rFonts w:eastAsiaTheme="minorHAnsi"/>
          <w:b/>
          <w:i/>
          <w:sz w:val="24"/>
          <w:szCs w:val="24"/>
        </w:rPr>
        <w:t xml:space="preserve">Образец № </w:t>
      </w:r>
      <w:r>
        <w:rPr>
          <w:rFonts w:eastAsiaTheme="minorHAnsi"/>
          <w:b/>
          <w:i/>
          <w:sz w:val="24"/>
          <w:szCs w:val="24"/>
        </w:rPr>
        <w:t>5</w:t>
      </w:r>
      <w:r w:rsidRPr="00A82FFF">
        <w:rPr>
          <w:rFonts w:eastAsiaTheme="minorHAnsi"/>
          <w:b/>
          <w:i/>
          <w:sz w:val="24"/>
          <w:szCs w:val="24"/>
        </w:rPr>
        <w:t xml:space="preserve"> </w:t>
      </w:r>
      <w:r w:rsidRPr="00A82FFF">
        <w:rPr>
          <w:b/>
          <w:i/>
          <w:sz w:val="24"/>
          <w:szCs w:val="24"/>
          <w:lang w:eastAsia="bg-BG"/>
        </w:rPr>
        <w:t xml:space="preserve">. </w:t>
      </w:r>
    </w:p>
    <w:p w:rsidR="00B5171B" w:rsidRPr="00A82FFF" w:rsidRDefault="00B5171B" w:rsidP="00B5171B">
      <w:pPr>
        <w:ind w:left="142" w:hanging="142"/>
        <w:jc w:val="right"/>
        <w:rPr>
          <w:b/>
          <w:i/>
          <w:snapToGrid w:val="0"/>
          <w:sz w:val="24"/>
          <w:lang w:eastAsia="bg-BG"/>
        </w:rPr>
      </w:pPr>
      <w:r w:rsidRPr="00A82FFF">
        <w:rPr>
          <w:b/>
          <w:i/>
          <w:snapToGrid w:val="0"/>
          <w:sz w:val="24"/>
          <w:lang w:eastAsia="bg-BG"/>
        </w:rPr>
        <w:t xml:space="preserve">ДЕКЛАРАЦИЯ ЗА КОНФИДЕНЦИАЛНОСТ  </w:t>
      </w:r>
    </w:p>
    <w:p w:rsidR="00B5171B" w:rsidRPr="00A82FFF" w:rsidRDefault="00B5171B" w:rsidP="00B5171B">
      <w:pPr>
        <w:ind w:left="142" w:hanging="142"/>
        <w:jc w:val="both"/>
        <w:rPr>
          <w:snapToGrid w:val="0"/>
          <w:sz w:val="24"/>
          <w:shd w:val="clear" w:color="auto" w:fill="FFFFFF"/>
          <w:lang w:eastAsia="bg-BG"/>
        </w:rPr>
      </w:pPr>
    </w:p>
    <w:p w:rsidR="00B5171B" w:rsidRPr="00A82FFF" w:rsidRDefault="00B5171B" w:rsidP="00B5171B">
      <w:pPr>
        <w:ind w:left="142" w:hanging="142"/>
        <w:jc w:val="both"/>
        <w:rPr>
          <w:snapToGrid w:val="0"/>
          <w:sz w:val="24"/>
          <w:shd w:val="clear" w:color="auto" w:fill="FFFFFF"/>
          <w:lang w:eastAsia="bg-BG"/>
        </w:rPr>
      </w:pPr>
    </w:p>
    <w:p w:rsidR="00B5171B" w:rsidRPr="00A82FFF" w:rsidRDefault="00B5171B" w:rsidP="00B5171B">
      <w:pPr>
        <w:jc w:val="center"/>
        <w:rPr>
          <w:b/>
          <w:sz w:val="24"/>
          <w:lang w:val="ru-RU"/>
        </w:rPr>
      </w:pPr>
      <w:r w:rsidRPr="00A82FFF">
        <w:rPr>
          <w:b/>
          <w:sz w:val="24"/>
          <w:lang w:val="ru-RU"/>
        </w:rPr>
        <w:t>ДЕКЛАРАЦИЯ</w:t>
      </w:r>
    </w:p>
    <w:p w:rsidR="00B5171B" w:rsidRPr="00A82FFF" w:rsidRDefault="00B5171B" w:rsidP="00B5171B">
      <w:pPr>
        <w:jc w:val="center"/>
        <w:rPr>
          <w:b/>
          <w:sz w:val="24"/>
        </w:rPr>
      </w:pPr>
      <w:r w:rsidRPr="00A82FFF">
        <w:rPr>
          <w:b/>
          <w:sz w:val="24"/>
          <w:lang w:val="en-US"/>
        </w:rPr>
        <w:t xml:space="preserve">за </w:t>
      </w:r>
      <w:bookmarkStart w:id="17" w:name="OLE_LINK20"/>
      <w:bookmarkStart w:id="18" w:name="OLE_LINK19"/>
      <w:bookmarkStart w:id="19" w:name="OLE_LINK18"/>
      <w:bookmarkStart w:id="20" w:name="OLE_LINK17"/>
      <w:r w:rsidRPr="00A82FFF">
        <w:rPr>
          <w:b/>
          <w:sz w:val="24"/>
          <w:lang w:val="en-US"/>
        </w:rPr>
        <w:t xml:space="preserve">конфиденциалност </w:t>
      </w:r>
      <w:bookmarkEnd w:id="17"/>
      <w:bookmarkEnd w:id="18"/>
      <w:bookmarkEnd w:id="19"/>
      <w:bookmarkEnd w:id="20"/>
      <w:r w:rsidRPr="00A82FFF">
        <w:rPr>
          <w:b/>
          <w:sz w:val="24"/>
        </w:rPr>
        <w:t>по чл.102, ал.1 и 2 от ЗОП</w:t>
      </w:r>
    </w:p>
    <w:p w:rsidR="00B5171B" w:rsidRPr="00A82FFF" w:rsidRDefault="00B5171B" w:rsidP="00B5171B">
      <w:pPr>
        <w:rPr>
          <w:sz w:val="24"/>
        </w:rPr>
      </w:pPr>
    </w:p>
    <w:p w:rsidR="00B5171B" w:rsidRPr="00A82FFF" w:rsidRDefault="00B5171B" w:rsidP="00B5171B">
      <w:pPr>
        <w:ind w:firstLine="708"/>
        <w:rPr>
          <w:sz w:val="24"/>
          <w:u w:val="single"/>
        </w:rPr>
      </w:pPr>
      <w:r w:rsidRPr="00A82FFF">
        <w:rPr>
          <w:sz w:val="24"/>
        </w:rPr>
        <w:t>Долуподписаният/-ата______________________, с л.к. № _______, издадена на ______</w:t>
      </w:r>
    </w:p>
    <w:p w:rsidR="00B5171B" w:rsidRPr="00A82FFF" w:rsidRDefault="00B5171B" w:rsidP="00B5171B">
      <w:pPr>
        <w:ind w:left="1857" w:right="3967" w:firstLine="1120"/>
        <w:jc w:val="center"/>
        <w:rPr>
          <w:i/>
          <w:sz w:val="24"/>
        </w:rPr>
      </w:pPr>
      <w:r w:rsidRPr="00A82FFF">
        <w:rPr>
          <w:i/>
          <w:sz w:val="24"/>
        </w:rPr>
        <w:t>(собствено, бащино и фамилно име)</w:t>
      </w:r>
    </w:p>
    <w:p w:rsidR="00B5171B" w:rsidRPr="00A82FFF" w:rsidRDefault="00B5171B" w:rsidP="00B5171B">
      <w:pPr>
        <w:jc w:val="both"/>
        <w:rPr>
          <w:sz w:val="24"/>
        </w:rPr>
      </w:pPr>
      <w:r w:rsidRPr="00A82FFF">
        <w:rPr>
          <w:sz w:val="24"/>
        </w:rPr>
        <w:t>от МВР гр._________, с постоянен адрес:___</w:t>
      </w:r>
      <w:r w:rsidRPr="00A82FFF">
        <w:rPr>
          <w:sz w:val="24"/>
          <w:lang w:val="en-US"/>
        </w:rPr>
        <w:t>____________</w:t>
      </w:r>
      <w:r w:rsidRPr="00A82FFF">
        <w:rPr>
          <w:sz w:val="24"/>
        </w:rPr>
        <w:t>_____________, в качеството си на ______</w:t>
      </w:r>
      <w:r w:rsidRPr="00A82FFF">
        <w:rPr>
          <w:sz w:val="24"/>
          <w:lang w:val="en-US"/>
        </w:rPr>
        <w:t>_</w:t>
      </w:r>
      <w:r w:rsidRPr="00A82FFF">
        <w:rPr>
          <w:sz w:val="24"/>
        </w:rPr>
        <w:t xml:space="preserve">_____ </w:t>
      </w:r>
      <w:r w:rsidRPr="00A82FFF">
        <w:rPr>
          <w:i/>
          <w:sz w:val="24"/>
        </w:rPr>
        <w:t xml:space="preserve">(длъжност) </w:t>
      </w:r>
      <w:r w:rsidRPr="00A82FFF">
        <w:rPr>
          <w:sz w:val="24"/>
        </w:rPr>
        <w:t>на __</w:t>
      </w:r>
      <w:r w:rsidRPr="00A82FFF">
        <w:rPr>
          <w:sz w:val="24"/>
          <w:lang w:val="en-US"/>
        </w:rPr>
        <w:t>______</w:t>
      </w:r>
      <w:r w:rsidRPr="00A82FFF">
        <w:rPr>
          <w:sz w:val="24"/>
        </w:rPr>
        <w:t xml:space="preserve">___________ </w:t>
      </w:r>
      <w:r w:rsidRPr="00A82FFF">
        <w:rPr>
          <w:i/>
          <w:sz w:val="24"/>
        </w:rPr>
        <w:t xml:space="preserve">(наименование на участника) </w:t>
      </w:r>
      <w:r w:rsidRPr="00A82FFF">
        <w:rPr>
          <w:sz w:val="24"/>
        </w:rPr>
        <w:t>със седалище и адрес на управление гр._</w:t>
      </w:r>
      <w:r w:rsidRPr="00A82FFF">
        <w:rPr>
          <w:sz w:val="24"/>
          <w:lang w:val="en-US"/>
        </w:rPr>
        <w:t>__________</w:t>
      </w:r>
      <w:r w:rsidRPr="00A82FFF">
        <w:rPr>
          <w:sz w:val="24"/>
        </w:rPr>
        <w:t xml:space="preserve">___, вписано в </w:t>
      </w:r>
      <w:r w:rsidRPr="00A82FFF">
        <w:rPr>
          <w:sz w:val="24"/>
          <w:lang w:val="ru-RU"/>
        </w:rPr>
        <w:t xml:space="preserve">Търговския регистър </w:t>
      </w:r>
      <w:r w:rsidRPr="00A82FFF">
        <w:rPr>
          <w:sz w:val="24"/>
        </w:rPr>
        <w:t>с ЕИК __</w:t>
      </w:r>
      <w:r w:rsidRPr="00A82FFF">
        <w:rPr>
          <w:sz w:val="24"/>
          <w:lang w:val="en-US"/>
        </w:rPr>
        <w:t>__________</w:t>
      </w:r>
      <w:r w:rsidRPr="00A82FFF">
        <w:rPr>
          <w:sz w:val="24"/>
        </w:rPr>
        <w:t>____, тел.: _</w:t>
      </w:r>
      <w:r w:rsidRPr="00A82FFF">
        <w:rPr>
          <w:sz w:val="24"/>
          <w:lang w:val="en-US"/>
        </w:rPr>
        <w:t>____</w:t>
      </w:r>
      <w:r w:rsidRPr="00A82FFF">
        <w:rPr>
          <w:sz w:val="24"/>
        </w:rPr>
        <w:t>___, факс: _</w:t>
      </w:r>
      <w:r w:rsidRPr="00A82FFF">
        <w:rPr>
          <w:sz w:val="24"/>
          <w:lang w:val="en-US"/>
        </w:rPr>
        <w:t>____</w:t>
      </w:r>
      <w:r w:rsidRPr="00A82FFF">
        <w:rPr>
          <w:sz w:val="24"/>
        </w:rPr>
        <w:t xml:space="preserve">___, </w:t>
      </w:r>
      <w:r w:rsidRPr="00A82FFF">
        <w:rPr>
          <w:sz w:val="24"/>
          <w:lang w:val="en-US"/>
        </w:rPr>
        <w:t xml:space="preserve">e-mail: </w:t>
      </w:r>
      <w:r w:rsidRPr="00A82FFF">
        <w:rPr>
          <w:sz w:val="24"/>
        </w:rPr>
        <w:t>_</w:t>
      </w:r>
      <w:r w:rsidRPr="00A82FFF">
        <w:rPr>
          <w:sz w:val="24"/>
          <w:lang w:val="en-US"/>
        </w:rPr>
        <w:t>____</w:t>
      </w:r>
      <w:r w:rsidRPr="00A82FFF">
        <w:rPr>
          <w:sz w:val="24"/>
        </w:rPr>
        <w:t>___</w:t>
      </w:r>
      <w:r w:rsidRPr="00A82FFF">
        <w:rPr>
          <w:sz w:val="24"/>
          <w:lang w:val="en-US"/>
        </w:rPr>
        <w:t xml:space="preserve"> </w:t>
      </w:r>
      <w:r w:rsidRPr="00A82FFF">
        <w:rPr>
          <w:sz w:val="24"/>
        </w:rPr>
        <w:t>и адрес за кореспонденция ._</w:t>
      </w:r>
      <w:r w:rsidRPr="00A82FFF">
        <w:rPr>
          <w:sz w:val="24"/>
          <w:lang w:val="en-US"/>
        </w:rPr>
        <w:t>________</w:t>
      </w:r>
      <w:r w:rsidRPr="00A82FFF">
        <w:rPr>
          <w:sz w:val="24"/>
        </w:rPr>
        <w:t>____;</w:t>
      </w:r>
    </w:p>
    <w:p w:rsidR="00B5171B" w:rsidRPr="00A82FFF" w:rsidRDefault="00B5171B" w:rsidP="00B5171B">
      <w:pPr>
        <w:rPr>
          <w:sz w:val="24"/>
          <w:lang w:val="ru-RU"/>
        </w:rPr>
      </w:pPr>
    </w:p>
    <w:p w:rsidR="00B5171B" w:rsidRPr="00A82FFF" w:rsidRDefault="00B5171B" w:rsidP="00B5171B">
      <w:pPr>
        <w:jc w:val="center"/>
        <w:rPr>
          <w:b/>
          <w:sz w:val="24"/>
          <w:lang w:val="ru-RU"/>
        </w:rPr>
      </w:pPr>
      <w:r w:rsidRPr="00A82FFF">
        <w:rPr>
          <w:b/>
          <w:sz w:val="24"/>
          <w:lang w:val="ru-RU"/>
        </w:rPr>
        <w:t>ДЕКЛАРИРАМ, ЧЕ:</w:t>
      </w:r>
    </w:p>
    <w:p w:rsidR="00B5171B" w:rsidRPr="00A82FFF" w:rsidRDefault="00B5171B" w:rsidP="00B5171B">
      <w:pPr>
        <w:ind w:right="282"/>
        <w:jc w:val="both"/>
        <w:rPr>
          <w:sz w:val="24"/>
          <w:lang w:val="ru-RU"/>
        </w:rPr>
      </w:pPr>
    </w:p>
    <w:p w:rsidR="00B5171B" w:rsidRPr="00A82FFF" w:rsidRDefault="00B5171B" w:rsidP="00B5171B">
      <w:pPr>
        <w:shd w:val="clear" w:color="auto" w:fill="FFFFFF"/>
        <w:spacing w:after="360"/>
        <w:jc w:val="both"/>
        <w:rPr>
          <w:sz w:val="24"/>
        </w:rPr>
      </w:pPr>
      <w:r w:rsidRPr="00A82FFF">
        <w:rPr>
          <w:sz w:val="24"/>
        </w:rPr>
        <w:t xml:space="preserve">Във връзка с участието ни в </w:t>
      </w:r>
      <w:r w:rsidRPr="00A82FFF">
        <w:rPr>
          <w:snapToGrid w:val="0"/>
          <w:sz w:val="24"/>
        </w:rPr>
        <w:t>открита процедура за възлагане на обществена поръчка с предмет: „.....................”,</w:t>
      </w:r>
    </w:p>
    <w:p w:rsidR="00B5171B" w:rsidRPr="00A82FFF" w:rsidRDefault="00B5171B" w:rsidP="00B5171B">
      <w:pPr>
        <w:numPr>
          <w:ilvl w:val="0"/>
          <w:numId w:val="6"/>
        </w:numPr>
        <w:spacing w:after="160" w:line="259" w:lineRule="auto"/>
        <w:ind w:left="709"/>
        <w:jc w:val="both"/>
        <w:rPr>
          <w:sz w:val="24"/>
        </w:rPr>
      </w:pPr>
      <w:r w:rsidRPr="00A82FFF">
        <w:rPr>
          <w:sz w:val="24"/>
          <w:lang w:val="en-US" w:eastAsia="bg-BG"/>
        </w:rPr>
        <w:t>Информацията</w:t>
      </w:r>
      <w:r w:rsidRPr="00A82FFF">
        <w:rPr>
          <w:sz w:val="24"/>
          <w:lang w:val="en-AU"/>
        </w:rPr>
        <w:t xml:space="preserve">, съдържаща се </w:t>
      </w:r>
      <w:proofErr w:type="gramStart"/>
      <w:r w:rsidRPr="00A82FFF">
        <w:rPr>
          <w:sz w:val="24"/>
          <w:lang w:val="en-AU"/>
        </w:rPr>
        <w:t xml:space="preserve">в </w:t>
      </w:r>
      <w:r w:rsidRPr="00A82FFF">
        <w:rPr>
          <w:sz w:val="24"/>
        </w:rPr>
        <w:t>.</w:t>
      </w:r>
      <w:proofErr w:type="gramEnd"/>
      <w:r w:rsidRPr="00A82FFF">
        <w:rPr>
          <w:sz w:val="24"/>
        </w:rPr>
        <w:t>____</w:t>
      </w:r>
      <w:r w:rsidRPr="00A82FFF">
        <w:rPr>
          <w:sz w:val="24"/>
          <w:lang w:val="en-US"/>
        </w:rPr>
        <w:t>_______________________</w:t>
      </w:r>
      <w:r w:rsidRPr="00A82FFF">
        <w:rPr>
          <w:sz w:val="24"/>
        </w:rPr>
        <w:t>____</w:t>
      </w:r>
      <w:r w:rsidRPr="00A82FFF">
        <w:rPr>
          <w:sz w:val="24"/>
          <w:lang w:val="en-AU"/>
        </w:rPr>
        <w:t xml:space="preserve"> </w:t>
      </w:r>
      <w:r w:rsidRPr="00A82FFF">
        <w:rPr>
          <w:i/>
          <w:sz w:val="24"/>
          <w:lang w:val="en-AU"/>
        </w:rPr>
        <w:t>(посочва се конкретната част/части)</w:t>
      </w:r>
      <w:r w:rsidRPr="00A82FFF">
        <w:rPr>
          <w:sz w:val="24"/>
          <w:lang w:val="en-AU"/>
        </w:rPr>
        <w:t xml:space="preserve"> на офертата </w:t>
      </w:r>
      <w:r w:rsidRPr="00A82FFF">
        <w:rPr>
          <w:sz w:val="24"/>
        </w:rPr>
        <w:t>ни</w:t>
      </w:r>
      <w:r w:rsidRPr="00A82FFF">
        <w:rPr>
          <w:sz w:val="24"/>
          <w:lang w:val="en-AU"/>
        </w:rPr>
        <w:t>, да се счита за конфиденциална, тъй като съдържа търговска тайна.</w:t>
      </w:r>
    </w:p>
    <w:p w:rsidR="00B5171B" w:rsidRPr="00A82FFF" w:rsidRDefault="00B5171B" w:rsidP="00B5171B">
      <w:pPr>
        <w:numPr>
          <w:ilvl w:val="0"/>
          <w:numId w:val="6"/>
        </w:numPr>
        <w:spacing w:after="160" w:line="259" w:lineRule="auto"/>
        <w:ind w:left="709"/>
        <w:jc w:val="both"/>
        <w:rPr>
          <w:sz w:val="24"/>
        </w:rPr>
      </w:pPr>
      <w:r w:rsidRPr="00A82FFF">
        <w:rPr>
          <w:sz w:val="24"/>
          <w:lang w:val="en-AU"/>
        </w:rPr>
        <w:t xml:space="preserve">Не </w:t>
      </w:r>
      <w:r w:rsidRPr="00A82FFF">
        <w:rPr>
          <w:sz w:val="24"/>
          <w:lang w:val="en-US" w:eastAsia="bg-BG"/>
        </w:rPr>
        <w:t>бихме</w:t>
      </w:r>
      <w:r w:rsidRPr="00A82FFF">
        <w:rPr>
          <w:sz w:val="24"/>
          <w:lang w:val="en-AU"/>
        </w:rPr>
        <w:t xml:space="preserve"> желали информацията по т.1 да бъде разкривана от възложителя, освен в предвидените от закона случаи</w:t>
      </w:r>
      <w:r w:rsidRPr="00A82FFF">
        <w:rPr>
          <w:sz w:val="24"/>
        </w:rPr>
        <w:t>.</w:t>
      </w:r>
    </w:p>
    <w:p w:rsidR="00B5171B" w:rsidRPr="00A82FFF" w:rsidRDefault="00B5171B" w:rsidP="00B5171B">
      <w:pPr>
        <w:ind w:firstLine="708"/>
        <w:jc w:val="both"/>
        <w:rPr>
          <w:sz w:val="24"/>
          <w:lang w:val="en-US"/>
        </w:rPr>
      </w:pPr>
      <w:r w:rsidRPr="00A82FFF">
        <w:rPr>
          <w:sz w:val="24"/>
        </w:rPr>
        <w:t xml:space="preserve">Известна ми е отговорността по чл.313 от Наказателния кодекс на Република България за неверни данни. </w:t>
      </w:r>
    </w:p>
    <w:p w:rsidR="00B5171B" w:rsidRPr="00A82FFF" w:rsidRDefault="00B5171B" w:rsidP="00B5171B">
      <w:pPr>
        <w:rPr>
          <w:sz w:val="24"/>
          <w:lang w:val="ru-RU"/>
        </w:rPr>
      </w:pPr>
    </w:p>
    <w:p w:rsidR="00B5171B" w:rsidRPr="00A82FFF" w:rsidRDefault="00B5171B" w:rsidP="00B5171B">
      <w:pPr>
        <w:jc w:val="both"/>
        <w:rPr>
          <w:b/>
          <w:sz w:val="24"/>
        </w:rPr>
      </w:pPr>
      <w:r w:rsidRPr="00A82FFF">
        <w:rPr>
          <w:b/>
          <w:sz w:val="24"/>
        </w:rPr>
        <w:t>Дата:</w:t>
      </w:r>
      <w:r w:rsidRPr="00A82FFF">
        <w:rPr>
          <w:b/>
          <w:sz w:val="24"/>
          <w:lang w:val="en-US"/>
        </w:rPr>
        <w:t xml:space="preserve"> </w:t>
      </w:r>
      <w:r w:rsidRPr="00A82FFF">
        <w:rPr>
          <w:b/>
          <w:i/>
          <w:sz w:val="24"/>
          <w:lang w:val="en-US"/>
        </w:rPr>
        <w:t>д/м/г</w:t>
      </w:r>
      <w:r w:rsidRPr="00A82FFF">
        <w:rPr>
          <w:b/>
          <w:sz w:val="24"/>
        </w:rPr>
        <w:tab/>
      </w:r>
      <w:r w:rsidRPr="00A82FFF">
        <w:rPr>
          <w:b/>
          <w:sz w:val="24"/>
        </w:rPr>
        <w:tab/>
      </w:r>
      <w:r w:rsidRPr="00A82FFF">
        <w:rPr>
          <w:b/>
          <w:sz w:val="24"/>
        </w:rPr>
        <w:tab/>
      </w:r>
      <w:r w:rsidRPr="00A82FFF">
        <w:rPr>
          <w:b/>
          <w:sz w:val="24"/>
        </w:rPr>
        <w:tab/>
      </w:r>
      <w:r w:rsidRPr="00A82FFF">
        <w:rPr>
          <w:b/>
          <w:sz w:val="24"/>
        </w:rPr>
        <w:tab/>
      </w:r>
      <w:r w:rsidRPr="00A82FFF">
        <w:rPr>
          <w:b/>
          <w:sz w:val="24"/>
        </w:rPr>
        <w:tab/>
      </w:r>
      <w:r w:rsidRPr="00A82FFF">
        <w:rPr>
          <w:b/>
          <w:sz w:val="24"/>
        </w:rPr>
        <w:tab/>
      </w:r>
      <w:r w:rsidRPr="00A82FFF">
        <w:rPr>
          <w:b/>
          <w:sz w:val="24"/>
        </w:rPr>
        <w:tab/>
        <w:t>Подпис:</w:t>
      </w:r>
    </w:p>
    <w:p w:rsidR="00B5171B" w:rsidRPr="00A82FFF" w:rsidRDefault="00B5171B" w:rsidP="00B5171B">
      <w:pPr>
        <w:ind w:left="708" w:firstLine="708"/>
        <w:jc w:val="both"/>
        <w:rPr>
          <w:b/>
          <w:i/>
          <w:sz w:val="24"/>
        </w:rPr>
      </w:pPr>
      <w:r w:rsidRPr="00A82FFF">
        <w:rPr>
          <w:i/>
          <w:sz w:val="24"/>
        </w:rPr>
        <w:tab/>
      </w:r>
      <w:r w:rsidRPr="00A82FFF">
        <w:rPr>
          <w:i/>
          <w:sz w:val="24"/>
        </w:rPr>
        <w:tab/>
      </w:r>
      <w:r w:rsidRPr="00A82FFF">
        <w:rPr>
          <w:b/>
          <w:i/>
          <w:sz w:val="24"/>
        </w:rPr>
        <w:tab/>
      </w:r>
      <w:r w:rsidRPr="00A82FFF">
        <w:rPr>
          <w:b/>
          <w:i/>
          <w:sz w:val="24"/>
        </w:rPr>
        <w:tab/>
      </w:r>
      <w:r w:rsidRPr="00A82FFF">
        <w:rPr>
          <w:b/>
          <w:i/>
          <w:sz w:val="24"/>
        </w:rPr>
        <w:tab/>
      </w:r>
      <w:r w:rsidRPr="00A82FFF">
        <w:rPr>
          <w:b/>
          <w:i/>
          <w:sz w:val="24"/>
        </w:rPr>
        <w:tab/>
      </w:r>
      <w:r w:rsidRPr="00A82FFF">
        <w:rPr>
          <w:b/>
          <w:i/>
          <w:sz w:val="24"/>
        </w:rPr>
        <w:tab/>
        <w:t>......................................................</w:t>
      </w:r>
    </w:p>
    <w:p w:rsidR="00B5171B" w:rsidRPr="00A82FFF" w:rsidRDefault="00B5171B" w:rsidP="00B5171B">
      <w:pPr>
        <w:ind w:left="8364" w:hanging="1701"/>
        <w:rPr>
          <w:sz w:val="24"/>
        </w:rPr>
      </w:pPr>
      <w:r w:rsidRPr="00A82FFF">
        <w:rPr>
          <w:i/>
          <w:sz w:val="24"/>
        </w:rPr>
        <w:t xml:space="preserve">              (печат</w:t>
      </w:r>
      <w:r w:rsidRPr="00A82FFF">
        <w:rPr>
          <w:sz w:val="24"/>
        </w:rPr>
        <w:t>)</w:t>
      </w:r>
    </w:p>
    <w:p w:rsidR="00B5171B" w:rsidRPr="00A82FFF" w:rsidRDefault="00B5171B" w:rsidP="00B5171B">
      <w:pPr>
        <w:ind w:left="708" w:firstLine="708"/>
        <w:jc w:val="both"/>
        <w:rPr>
          <w:b/>
          <w:i/>
          <w:sz w:val="24"/>
        </w:rPr>
      </w:pPr>
      <w:r w:rsidRPr="00A82FFF">
        <w:rPr>
          <w:b/>
          <w:i/>
          <w:sz w:val="24"/>
        </w:rPr>
        <w:tab/>
      </w:r>
      <w:r w:rsidRPr="00A82FFF">
        <w:rPr>
          <w:b/>
          <w:i/>
          <w:sz w:val="24"/>
        </w:rPr>
        <w:tab/>
      </w:r>
      <w:r w:rsidRPr="00A82FFF">
        <w:rPr>
          <w:b/>
          <w:i/>
          <w:sz w:val="24"/>
        </w:rPr>
        <w:tab/>
      </w:r>
      <w:r w:rsidRPr="00A82FFF">
        <w:rPr>
          <w:b/>
          <w:i/>
          <w:sz w:val="24"/>
        </w:rPr>
        <w:tab/>
      </w:r>
      <w:r w:rsidRPr="00A82FFF">
        <w:rPr>
          <w:b/>
          <w:i/>
          <w:sz w:val="24"/>
        </w:rPr>
        <w:tab/>
      </w:r>
      <w:r w:rsidRPr="00A82FFF">
        <w:rPr>
          <w:b/>
          <w:i/>
          <w:sz w:val="24"/>
        </w:rPr>
        <w:tab/>
      </w:r>
      <w:r w:rsidRPr="00A82FFF">
        <w:rPr>
          <w:b/>
          <w:i/>
          <w:sz w:val="24"/>
        </w:rPr>
        <w:tab/>
        <w:t>....................................................</w:t>
      </w:r>
    </w:p>
    <w:p w:rsidR="00B5171B" w:rsidRPr="00A82FFF" w:rsidRDefault="00B5171B" w:rsidP="00B5171B">
      <w:pPr>
        <w:ind w:left="5528"/>
        <w:jc w:val="center"/>
        <w:rPr>
          <w:b/>
          <w:sz w:val="24"/>
        </w:rPr>
      </w:pPr>
      <w:r w:rsidRPr="00A82FFF">
        <w:rPr>
          <w:i/>
          <w:sz w:val="24"/>
        </w:rPr>
        <w:t>(име и фамилия на законния представител на участника или надлежно упълномощено лице)</w:t>
      </w:r>
    </w:p>
    <w:p w:rsidR="00B5171B" w:rsidRPr="00A82FFF" w:rsidRDefault="00B5171B" w:rsidP="00B5171B">
      <w:pPr>
        <w:ind w:firstLine="720"/>
        <w:rPr>
          <w:b/>
          <w:sz w:val="24"/>
          <w:u w:val="single"/>
          <w:lang w:val="en-US"/>
        </w:rPr>
      </w:pPr>
    </w:p>
    <w:p w:rsidR="00B5171B" w:rsidRPr="00A82FFF" w:rsidRDefault="00B5171B" w:rsidP="00B5171B">
      <w:pPr>
        <w:rPr>
          <w:b/>
          <w:sz w:val="22"/>
          <w:szCs w:val="22"/>
          <w:lang w:val="en-US"/>
        </w:rPr>
      </w:pPr>
      <w:r w:rsidRPr="00A82FFF">
        <w:rPr>
          <w:b/>
          <w:sz w:val="22"/>
          <w:szCs w:val="22"/>
        </w:rPr>
        <w:t>Разяснение за</w:t>
      </w:r>
      <w:r w:rsidRPr="00A82FFF">
        <w:rPr>
          <w:b/>
          <w:sz w:val="22"/>
          <w:szCs w:val="22"/>
          <w:lang w:val="en-US"/>
        </w:rPr>
        <w:t xml:space="preserve"> попълване на </w:t>
      </w:r>
      <w:r w:rsidRPr="00A82FFF">
        <w:rPr>
          <w:b/>
          <w:sz w:val="22"/>
          <w:szCs w:val="22"/>
        </w:rPr>
        <w:t>Образец</w:t>
      </w:r>
      <w:r w:rsidRPr="00A82FFF">
        <w:rPr>
          <w:rFonts w:eastAsiaTheme="minorHAnsi"/>
          <w:b/>
          <w:sz w:val="22"/>
          <w:szCs w:val="22"/>
        </w:rPr>
        <w:t xml:space="preserve"> № 8</w:t>
      </w:r>
      <w:r w:rsidRPr="00A82FFF">
        <w:rPr>
          <w:b/>
          <w:sz w:val="22"/>
          <w:szCs w:val="22"/>
          <w:lang w:val="en-US"/>
        </w:rPr>
        <w:t>:</w:t>
      </w:r>
    </w:p>
    <w:p w:rsidR="00B5171B" w:rsidRPr="00A82FFF" w:rsidRDefault="00B5171B" w:rsidP="00B5171B">
      <w:pPr>
        <w:numPr>
          <w:ilvl w:val="0"/>
          <w:numId w:val="7"/>
        </w:numPr>
        <w:spacing w:line="276" w:lineRule="auto"/>
        <w:jc w:val="both"/>
        <w:rPr>
          <w:i/>
          <w:sz w:val="24"/>
          <w:szCs w:val="24"/>
          <w:lang w:val="en-US"/>
        </w:rPr>
      </w:pPr>
      <w:r w:rsidRPr="00A82FFF">
        <w:rPr>
          <w:i/>
          <w:sz w:val="24"/>
          <w:szCs w:val="24"/>
          <w:lang w:val="en-US"/>
        </w:rPr>
        <w:t xml:space="preserve">Декларацията за конфиденциалност </w:t>
      </w:r>
      <w:r w:rsidRPr="00A82FFF">
        <w:rPr>
          <w:i/>
          <w:sz w:val="24"/>
          <w:szCs w:val="24"/>
        </w:rPr>
        <w:t>- О</w:t>
      </w:r>
      <w:r w:rsidRPr="00A82FFF">
        <w:rPr>
          <w:i/>
          <w:sz w:val="24"/>
          <w:szCs w:val="24"/>
          <w:lang w:val="en-US"/>
        </w:rPr>
        <w:t>бразец</w:t>
      </w:r>
      <w:r w:rsidRPr="00A82FFF">
        <w:rPr>
          <w:i/>
          <w:sz w:val="24"/>
          <w:szCs w:val="24"/>
        </w:rPr>
        <w:t xml:space="preserve"> </w:t>
      </w:r>
      <w:r w:rsidRPr="00A82FFF">
        <w:rPr>
          <w:rFonts w:eastAsiaTheme="minorHAnsi"/>
          <w:i/>
          <w:sz w:val="24"/>
          <w:szCs w:val="24"/>
        </w:rPr>
        <w:t>№ 8,</w:t>
      </w:r>
      <w:r w:rsidRPr="00A82FFF">
        <w:rPr>
          <w:i/>
          <w:sz w:val="24"/>
          <w:szCs w:val="24"/>
          <w:lang w:val="en-US"/>
        </w:rPr>
        <w:t xml:space="preserve"> </w:t>
      </w:r>
      <w:r w:rsidRPr="00A82FFF">
        <w:rPr>
          <w:b/>
          <w:i/>
          <w:sz w:val="24"/>
          <w:szCs w:val="24"/>
          <w:lang w:val="en-US"/>
        </w:rPr>
        <w:t>не е задължителна</w:t>
      </w:r>
      <w:r w:rsidRPr="00A82FFF">
        <w:rPr>
          <w:i/>
          <w:sz w:val="24"/>
          <w:szCs w:val="24"/>
          <w:lang w:val="en-US"/>
        </w:rPr>
        <w:t xml:space="preserve"> част и се прилага по преценка на участника и при наличието на основания за това;</w:t>
      </w:r>
    </w:p>
    <w:p w:rsidR="00B5171B" w:rsidRPr="00A82FFF" w:rsidRDefault="00B5171B" w:rsidP="00B5171B">
      <w:pPr>
        <w:numPr>
          <w:ilvl w:val="0"/>
          <w:numId w:val="7"/>
        </w:numPr>
        <w:spacing w:line="276" w:lineRule="auto"/>
        <w:jc w:val="both"/>
        <w:rPr>
          <w:i/>
          <w:sz w:val="24"/>
          <w:szCs w:val="24"/>
          <w:lang w:val="en-US"/>
        </w:rPr>
      </w:pPr>
      <w:r w:rsidRPr="00A82FFF">
        <w:rPr>
          <w:rFonts w:eastAsiaTheme="minorHAnsi"/>
          <w:i/>
          <w:sz w:val="24"/>
          <w:szCs w:val="24"/>
        </w:rPr>
        <w:t>Образец № 8</w:t>
      </w:r>
      <w:r w:rsidRPr="00A82FFF">
        <w:rPr>
          <w:i/>
          <w:sz w:val="24"/>
          <w:szCs w:val="24"/>
          <w:lang w:eastAsia="bg-BG"/>
        </w:rPr>
        <w:t xml:space="preserve"> </w:t>
      </w:r>
      <w:r w:rsidRPr="00A82FFF">
        <w:rPr>
          <w:i/>
          <w:sz w:val="24"/>
          <w:szCs w:val="24"/>
          <w:lang w:val="en-US"/>
        </w:rPr>
        <w:t>се подписва от законния представител на участника или надлежно упълномощено лице;</w:t>
      </w:r>
    </w:p>
    <w:p w:rsidR="00B5171B" w:rsidRPr="00A82FFF" w:rsidRDefault="00B5171B" w:rsidP="00B5171B">
      <w:pPr>
        <w:numPr>
          <w:ilvl w:val="0"/>
          <w:numId w:val="7"/>
        </w:numPr>
        <w:spacing w:line="276" w:lineRule="auto"/>
        <w:jc w:val="both"/>
        <w:rPr>
          <w:i/>
          <w:sz w:val="24"/>
          <w:szCs w:val="24"/>
        </w:rPr>
      </w:pPr>
      <w:r w:rsidRPr="00A82FFF">
        <w:rPr>
          <w:i/>
          <w:sz w:val="24"/>
          <w:szCs w:val="24"/>
        </w:rPr>
        <w:t>Ако участникът е обединение, Образец</w:t>
      </w:r>
      <w:r w:rsidRPr="00A82FFF">
        <w:rPr>
          <w:rFonts w:eastAsiaTheme="minorHAnsi"/>
          <w:i/>
          <w:sz w:val="24"/>
          <w:szCs w:val="24"/>
        </w:rPr>
        <w:t xml:space="preserve"> № 8</w:t>
      </w:r>
      <w:r w:rsidRPr="00A82FFF">
        <w:rPr>
          <w:i/>
          <w:sz w:val="24"/>
          <w:szCs w:val="24"/>
          <w:lang w:val="en-US"/>
        </w:rPr>
        <w:t xml:space="preserve"> </w:t>
      </w:r>
      <w:r w:rsidRPr="00A82FFF">
        <w:rPr>
          <w:i/>
          <w:sz w:val="24"/>
          <w:szCs w:val="24"/>
        </w:rPr>
        <w:t>се представя от името на обединението</w:t>
      </w:r>
      <w:r w:rsidRPr="00A82FFF">
        <w:rPr>
          <w:i/>
          <w:sz w:val="24"/>
          <w:szCs w:val="24"/>
          <w:lang w:val="en-US"/>
        </w:rPr>
        <w:t xml:space="preserve"> участник и се подписва от </w:t>
      </w:r>
      <w:r w:rsidRPr="00A82FFF">
        <w:rPr>
          <w:i/>
          <w:sz w:val="24"/>
          <w:szCs w:val="24"/>
        </w:rPr>
        <w:t xml:space="preserve">партньора, който представлява </w:t>
      </w:r>
      <w:r w:rsidRPr="00A82FFF">
        <w:rPr>
          <w:i/>
          <w:sz w:val="24"/>
          <w:szCs w:val="24"/>
        </w:rPr>
        <w:lastRenderedPageBreak/>
        <w:t>обединението за целите на обществената поръчка</w:t>
      </w:r>
      <w:r w:rsidRPr="00A82FFF">
        <w:rPr>
          <w:i/>
          <w:sz w:val="24"/>
          <w:szCs w:val="24"/>
          <w:lang w:val="en-US"/>
        </w:rPr>
        <w:t xml:space="preserve"> или надлежно упълномощено лице;</w:t>
      </w:r>
    </w:p>
    <w:p w:rsidR="00B5171B" w:rsidRPr="00A82FFF" w:rsidRDefault="00B5171B" w:rsidP="00B5171B">
      <w:pPr>
        <w:numPr>
          <w:ilvl w:val="0"/>
          <w:numId w:val="7"/>
        </w:numPr>
        <w:spacing w:line="276" w:lineRule="auto"/>
        <w:jc w:val="both"/>
        <w:rPr>
          <w:i/>
          <w:sz w:val="24"/>
          <w:szCs w:val="24"/>
          <w:lang w:val="en-US"/>
        </w:rPr>
      </w:pPr>
      <w:r w:rsidRPr="00A82FFF">
        <w:rPr>
          <w:i/>
          <w:sz w:val="24"/>
          <w:szCs w:val="24"/>
        </w:rPr>
        <w:t xml:space="preserve">Документът за упълномощаване </w:t>
      </w:r>
      <w:r w:rsidRPr="00A82FFF">
        <w:rPr>
          <w:i/>
          <w:sz w:val="24"/>
          <w:szCs w:val="24"/>
          <w:lang w:val="en-US"/>
        </w:rPr>
        <w:t xml:space="preserve">е неразделна част от Техническото предложение и </w:t>
      </w:r>
      <w:r w:rsidRPr="00A82FFF">
        <w:rPr>
          <w:i/>
          <w:sz w:val="24"/>
          <w:szCs w:val="24"/>
        </w:rPr>
        <w:t>се представ</w:t>
      </w:r>
      <w:r w:rsidRPr="00A82FFF">
        <w:rPr>
          <w:i/>
          <w:sz w:val="24"/>
          <w:szCs w:val="24"/>
          <w:lang w:val="en-US"/>
        </w:rPr>
        <w:t>я</w:t>
      </w:r>
      <w:r w:rsidRPr="00A82FFF">
        <w:rPr>
          <w:i/>
          <w:sz w:val="24"/>
          <w:szCs w:val="24"/>
        </w:rPr>
        <w:t xml:space="preserve"> в оригинал или нотариално заверено копие</w:t>
      </w:r>
      <w:r w:rsidRPr="00A82FFF">
        <w:rPr>
          <w:i/>
          <w:sz w:val="24"/>
          <w:szCs w:val="24"/>
          <w:lang w:val="en-US"/>
        </w:rPr>
        <w:t>;</w:t>
      </w:r>
    </w:p>
    <w:p w:rsidR="00B5171B" w:rsidRPr="00A82FFF" w:rsidRDefault="00B5171B" w:rsidP="00B5171B">
      <w:pPr>
        <w:numPr>
          <w:ilvl w:val="0"/>
          <w:numId w:val="7"/>
        </w:numPr>
        <w:spacing w:line="276" w:lineRule="auto"/>
        <w:jc w:val="both"/>
        <w:rPr>
          <w:i/>
          <w:sz w:val="24"/>
          <w:szCs w:val="24"/>
        </w:rPr>
      </w:pPr>
      <w:bookmarkStart w:id="21" w:name="OLE_LINK418"/>
      <w:bookmarkStart w:id="22" w:name="OLE_LINK417"/>
      <w:bookmarkStart w:id="23" w:name="OLE_LINK416"/>
      <w:bookmarkStart w:id="24" w:name="OLE_LINK415"/>
      <w:bookmarkStart w:id="25" w:name="OLE_LINK414"/>
      <w:bookmarkStart w:id="26" w:name="OLE_LINK413"/>
      <w:r w:rsidRPr="00A82FFF">
        <w:rPr>
          <w:i/>
          <w:sz w:val="24"/>
          <w:szCs w:val="24"/>
          <w:lang w:val="en-US"/>
        </w:rPr>
        <w:t>Участниците не могат да се позовават на конфиденциалност по отношение на ценовите предложения от офертите им</w:t>
      </w:r>
      <w:bookmarkEnd w:id="21"/>
      <w:bookmarkEnd w:id="22"/>
      <w:bookmarkEnd w:id="23"/>
      <w:bookmarkEnd w:id="24"/>
      <w:bookmarkEnd w:id="25"/>
      <w:bookmarkEnd w:id="26"/>
      <w:r w:rsidRPr="00A82FFF">
        <w:rPr>
          <w:i/>
          <w:sz w:val="24"/>
          <w:szCs w:val="24"/>
          <w:lang w:val="en-US"/>
        </w:rPr>
        <w:t>.</w:t>
      </w:r>
    </w:p>
    <w:p w:rsidR="00B5171B" w:rsidRPr="00A82FFF" w:rsidRDefault="00B5171B" w:rsidP="00B5171B">
      <w:pPr>
        <w:spacing w:line="276" w:lineRule="auto"/>
        <w:rPr>
          <w:rFonts w:ascii="Cambria" w:hAnsi="Cambria"/>
          <w:i/>
          <w:sz w:val="24"/>
          <w:szCs w:val="24"/>
        </w:rPr>
      </w:pPr>
      <w:r w:rsidRPr="00A82FFF">
        <w:rPr>
          <w:rFonts w:ascii="Cambria" w:hAnsi="Cambria"/>
          <w:i/>
          <w:sz w:val="24"/>
          <w:szCs w:val="24"/>
        </w:rPr>
        <w:br w:type="page"/>
      </w:r>
      <w:bookmarkStart w:id="27" w:name="_GoBack"/>
      <w:bookmarkEnd w:id="27"/>
    </w:p>
    <w:p w:rsidR="00B5171B" w:rsidRPr="00A82FFF" w:rsidRDefault="00B5171B" w:rsidP="00B5171B">
      <w:pPr>
        <w:jc w:val="right"/>
        <w:rPr>
          <w:b/>
          <w:i/>
          <w:sz w:val="24"/>
        </w:rPr>
      </w:pPr>
      <w:r>
        <w:rPr>
          <w:b/>
          <w:i/>
          <w:sz w:val="24"/>
        </w:rPr>
        <w:lastRenderedPageBreak/>
        <w:t>Образец  № 7</w:t>
      </w:r>
      <w:r w:rsidRPr="00A82FFF">
        <w:rPr>
          <w:b/>
          <w:i/>
          <w:sz w:val="24"/>
        </w:rPr>
        <w:t xml:space="preserve">. </w:t>
      </w:r>
    </w:p>
    <w:p w:rsidR="00B5171B" w:rsidRPr="00A82FFF" w:rsidRDefault="00B5171B" w:rsidP="00B5171B">
      <w:pPr>
        <w:jc w:val="right"/>
        <w:rPr>
          <w:b/>
          <w:i/>
          <w:sz w:val="24"/>
        </w:rPr>
      </w:pPr>
      <w:r w:rsidRPr="00A82FFF">
        <w:rPr>
          <w:b/>
          <w:i/>
          <w:sz w:val="24"/>
        </w:rPr>
        <w:t xml:space="preserve">ДЕКЛАРАЦИЯ ЗА СВЪРЗАНИ ЛИЦА </w:t>
      </w:r>
    </w:p>
    <w:p w:rsidR="00B5171B" w:rsidRPr="00A82FFF" w:rsidRDefault="00B5171B" w:rsidP="00B5171B">
      <w:pPr>
        <w:rPr>
          <w:rFonts w:ascii="Cambria" w:hAnsi="Cambria"/>
          <w:sz w:val="24"/>
        </w:rPr>
      </w:pPr>
    </w:p>
    <w:p w:rsidR="00B5171B" w:rsidRPr="00A82FFF" w:rsidRDefault="00B5171B" w:rsidP="00B5171B">
      <w:pPr>
        <w:rPr>
          <w:sz w:val="24"/>
        </w:rPr>
      </w:pPr>
    </w:p>
    <w:p w:rsidR="00B5171B" w:rsidRPr="00A82FFF" w:rsidRDefault="00B5171B" w:rsidP="00B5171B">
      <w:pPr>
        <w:jc w:val="center"/>
        <w:rPr>
          <w:b/>
          <w:sz w:val="24"/>
          <w:lang w:val="en-AU"/>
        </w:rPr>
      </w:pPr>
      <w:r w:rsidRPr="00A82FFF">
        <w:rPr>
          <w:b/>
          <w:sz w:val="24"/>
          <w:lang w:val="en-AU"/>
        </w:rPr>
        <w:t>ДЕКЛАРАЦИЯ</w:t>
      </w:r>
    </w:p>
    <w:p w:rsidR="00B5171B" w:rsidRPr="00A82FFF" w:rsidRDefault="00B5171B" w:rsidP="00B5171B">
      <w:pPr>
        <w:rPr>
          <w:b/>
          <w:sz w:val="24"/>
          <w:lang w:val="en-AU"/>
        </w:rPr>
      </w:pPr>
    </w:p>
    <w:p w:rsidR="00B5171B" w:rsidRPr="00A82FFF" w:rsidRDefault="00B5171B" w:rsidP="00B5171B">
      <w:pPr>
        <w:jc w:val="center"/>
        <w:rPr>
          <w:b/>
          <w:bCs/>
          <w:sz w:val="24"/>
          <w:lang w:val="ru-RU"/>
        </w:rPr>
      </w:pPr>
      <w:r w:rsidRPr="00A82FFF">
        <w:rPr>
          <w:b/>
          <w:sz w:val="24"/>
          <w:lang w:val="en-AU"/>
        </w:rPr>
        <w:t xml:space="preserve">Декларация </w:t>
      </w:r>
      <w:r w:rsidRPr="00A82FFF">
        <w:rPr>
          <w:b/>
          <w:sz w:val="24"/>
        </w:rPr>
        <w:t xml:space="preserve">по </w:t>
      </w:r>
      <w:r w:rsidRPr="00A82FFF">
        <w:rPr>
          <w:b/>
          <w:sz w:val="24"/>
          <w:lang w:val="en-AU"/>
        </w:rPr>
        <w:t xml:space="preserve">чл. 101, ал.11 от </w:t>
      </w:r>
      <w:proofErr w:type="gramStart"/>
      <w:r w:rsidRPr="00A82FFF">
        <w:rPr>
          <w:b/>
          <w:sz w:val="24"/>
          <w:lang w:val="en-AU"/>
        </w:rPr>
        <w:t>ЗОП</w:t>
      </w:r>
      <w:r w:rsidRPr="00A82FFF">
        <w:rPr>
          <w:b/>
          <w:sz w:val="24"/>
        </w:rPr>
        <w:t>,</w:t>
      </w:r>
      <w:r w:rsidRPr="00A82FFF">
        <w:rPr>
          <w:b/>
          <w:sz w:val="24"/>
          <w:lang w:val="en-AU"/>
        </w:rPr>
        <w:t xml:space="preserve">  във</w:t>
      </w:r>
      <w:proofErr w:type="gramEnd"/>
      <w:r w:rsidRPr="00A82FFF">
        <w:rPr>
          <w:b/>
          <w:sz w:val="24"/>
          <w:lang w:val="en-AU"/>
        </w:rPr>
        <w:t xml:space="preserve"> връзка с чл. 107, т.</w:t>
      </w:r>
      <w:r w:rsidRPr="00A82FFF">
        <w:rPr>
          <w:b/>
          <w:sz w:val="24"/>
        </w:rPr>
        <w:t xml:space="preserve"> </w:t>
      </w:r>
      <w:r w:rsidRPr="00A82FFF">
        <w:rPr>
          <w:b/>
          <w:sz w:val="24"/>
          <w:lang w:val="en-AU"/>
        </w:rPr>
        <w:t>4 от ЗОП</w:t>
      </w:r>
    </w:p>
    <w:p w:rsidR="00B5171B" w:rsidRPr="00A82FFF" w:rsidRDefault="00B5171B" w:rsidP="00B5171B">
      <w:pPr>
        <w:jc w:val="both"/>
        <w:rPr>
          <w:b/>
          <w:sz w:val="24"/>
          <w:lang w:val="en-AU"/>
        </w:rPr>
      </w:pPr>
    </w:p>
    <w:p w:rsidR="00B5171B" w:rsidRPr="00A82FFF" w:rsidRDefault="00B5171B" w:rsidP="00B5171B">
      <w:pPr>
        <w:jc w:val="both"/>
        <w:rPr>
          <w:snapToGrid w:val="0"/>
          <w:sz w:val="24"/>
          <w:lang w:val="en-AU"/>
        </w:rPr>
      </w:pPr>
      <w:r w:rsidRPr="00A82FFF">
        <w:rPr>
          <w:snapToGrid w:val="0"/>
          <w:sz w:val="24"/>
          <w:lang w:val="en-AU"/>
        </w:rPr>
        <w:t xml:space="preserve">Долуподписаният/ната .............................................................................................................., </w:t>
      </w:r>
    </w:p>
    <w:p w:rsidR="00B5171B" w:rsidRPr="00A82FFF" w:rsidRDefault="00B5171B" w:rsidP="00B5171B">
      <w:pPr>
        <w:autoSpaceDE w:val="0"/>
        <w:autoSpaceDN w:val="0"/>
        <w:adjustRightInd w:val="0"/>
        <w:rPr>
          <w:sz w:val="24"/>
          <w:lang w:val="en-AU"/>
        </w:rPr>
      </w:pPr>
      <w:r w:rsidRPr="00A82FFF">
        <w:rPr>
          <w:sz w:val="24"/>
          <w:lang w:val="en-AU"/>
        </w:rPr>
        <w:t xml:space="preserve">с ЕГН........................................................................, </w:t>
      </w:r>
      <w:proofErr w:type="gramStart"/>
      <w:r w:rsidRPr="00A82FFF">
        <w:rPr>
          <w:sz w:val="24"/>
          <w:lang w:val="en-AU"/>
        </w:rPr>
        <w:t>издадена  на</w:t>
      </w:r>
      <w:proofErr w:type="gramEnd"/>
      <w:r w:rsidRPr="00A82FFF">
        <w:rPr>
          <w:sz w:val="24"/>
          <w:lang w:val="en-AU"/>
        </w:rPr>
        <w:t xml:space="preserve"> ................./ ……………….……г.  от .................................................................................................................................................................... </w:t>
      </w:r>
    </w:p>
    <w:p w:rsidR="00B5171B" w:rsidRPr="00A82FFF" w:rsidRDefault="00B5171B" w:rsidP="00B5171B">
      <w:pPr>
        <w:autoSpaceDE w:val="0"/>
        <w:autoSpaceDN w:val="0"/>
        <w:adjustRightInd w:val="0"/>
        <w:rPr>
          <w:sz w:val="24"/>
          <w:lang w:val="en-AU"/>
        </w:rPr>
      </w:pPr>
      <w:r w:rsidRPr="00A82FFF">
        <w:rPr>
          <w:sz w:val="24"/>
          <w:lang w:val="en-AU"/>
        </w:rPr>
        <w:t xml:space="preserve">в качеството ми на ..................................................................................................................................... </w:t>
      </w:r>
    </w:p>
    <w:p w:rsidR="00B5171B" w:rsidRPr="00A82FFF" w:rsidRDefault="00B5171B" w:rsidP="00B5171B">
      <w:pPr>
        <w:autoSpaceDE w:val="0"/>
        <w:autoSpaceDN w:val="0"/>
        <w:adjustRightInd w:val="0"/>
        <w:jc w:val="center"/>
        <w:rPr>
          <w:i/>
          <w:iCs/>
          <w:sz w:val="24"/>
          <w:lang w:val="en-AU"/>
        </w:rPr>
      </w:pPr>
      <w:r w:rsidRPr="00A82FFF">
        <w:rPr>
          <w:i/>
          <w:iCs/>
          <w:sz w:val="24"/>
          <w:lang w:val="en-AU"/>
        </w:rPr>
        <w:t>(посочете длъжността, качеството)</w:t>
      </w:r>
    </w:p>
    <w:p w:rsidR="00B5171B" w:rsidRPr="00A82FFF" w:rsidRDefault="00B5171B" w:rsidP="00B5171B">
      <w:pPr>
        <w:jc w:val="both"/>
        <w:rPr>
          <w:sz w:val="24"/>
          <w:lang w:val="en-AU"/>
        </w:rPr>
      </w:pPr>
      <w:r w:rsidRPr="00A82FFF">
        <w:rPr>
          <w:sz w:val="24"/>
          <w:lang w:val="en-AU"/>
        </w:rPr>
        <w:t>на ........................................................................................................................................................,</w:t>
      </w:r>
    </w:p>
    <w:p w:rsidR="00B5171B" w:rsidRPr="00A82FFF" w:rsidRDefault="00B5171B" w:rsidP="00B5171B">
      <w:pPr>
        <w:jc w:val="center"/>
        <w:rPr>
          <w:i/>
          <w:iCs/>
          <w:sz w:val="24"/>
          <w:lang w:val="en-AU"/>
        </w:rPr>
      </w:pPr>
      <w:r w:rsidRPr="00A82FFF">
        <w:rPr>
          <w:i/>
          <w:iCs/>
          <w:sz w:val="24"/>
          <w:lang w:val="en-AU"/>
        </w:rPr>
        <w:t>(</w:t>
      </w:r>
      <w:proofErr w:type="gramStart"/>
      <w:r w:rsidRPr="00A82FFF">
        <w:rPr>
          <w:i/>
          <w:iCs/>
          <w:sz w:val="24"/>
          <w:lang w:val="en-AU"/>
        </w:rPr>
        <w:t>посочете  наименованието</w:t>
      </w:r>
      <w:proofErr w:type="gramEnd"/>
      <w:r w:rsidRPr="00A82FFF">
        <w:rPr>
          <w:i/>
          <w:iCs/>
          <w:sz w:val="24"/>
          <w:lang w:val="en-AU"/>
        </w:rPr>
        <w:t xml:space="preserve"> на участника, подизпълнител,  съдружник в обединение, трето лице)</w:t>
      </w:r>
    </w:p>
    <w:p w:rsidR="00B5171B" w:rsidRPr="00A82FFF" w:rsidRDefault="00B5171B" w:rsidP="00B5171B">
      <w:pPr>
        <w:jc w:val="both"/>
        <w:rPr>
          <w:sz w:val="24"/>
          <w:lang w:val="en-AU"/>
        </w:rPr>
      </w:pPr>
      <w:r w:rsidRPr="00A82FFF">
        <w:rPr>
          <w:sz w:val="24"/>
          <w:lang w:val="en-AU"/>
        </w:rPr>
        <w:t>с ЕИК: ……………</w:t>
      </w:r>
      <w:proofErr w:type="gramStart"/>
      <w:r w:rsidRPr="00A82FFF">
        <w:rPr>
          <w:sz w:val="24"/>
          <w:lang w:val="en-AU"/>
        </w:rPr>
        <w:t>…..</w:t>
      </w:r>
      <w:proofErr w:type="gramEnd"/>
      <w:r w:rsidRPr="00A82FFF">
        <w:rPr>
          <w:sz w:val="24"/>
          <w:lang w:val="en-AU"/>
        </w:rPr>
        <w:t>, актуален телефон: ………….............</w:t>
      </w:r>
      <w:r w:rsidRPr="00A82FFF">
        <w:rPr>
          <w:sz w:val="24"/>
        </w:rPr>
        <w:t xml:space="preserve">,  </w:t>
      </w:r>
      <w:r w:rsidRPr="00A82FFF">
        <w:rPr>
          <w:sz w:val="24"/>
          <w:lang w:val="en-AU"/>
        </w:rPr>
        <w:t xml:space="preserve">факс: ……………….…….; </w:t>
      </w:r>
    </w:p>
    <w:p w:rsidR="00B5171B" w:rsidRPr="00A82FFF" w:rsidRDefault="00B5171B" w:rsidP="00B5171B">
      <w:pPr>
        <w:rPr>
          <w:sz w:val="24"/>
          <w:lang w:val="en-AU"/>
        </w:rPr>
      </w:pPr>
    </w:p>
    <w:p w:rsidR="00B5171B" w:rsidRPr="00A82FFF" w:rsidRDefault="00B5171B" w:rsidP="00B5171B">
      <w:pPr>
        <w:shd w:val="clear" w:color="auto" w:fill="FFFFFF"/>
        <w:spacing w:after="360"/>
        <w:jc w:val="both"/>
        <w:rPr>
          <w:rFonts w:eastAsia="Calibri"/>
          <w:snapToGrid w:val="0"/>
          <w:sz w:val="24"/>
        </w:rPr>
      </w:pPr>
      <w:r w:rsidRPr="00A82FFF">
        <w:rPr>
          <w:sz w:val="24"/>
          <w:lang w:val="en-AU"/>
        </w:rPr>
        <w:t>В</w:t>
      </w:r>
      <w:r w:rsidRPr="00A82FFF">
        <w:rPr>
          <w:sz w:val="24"/>
          <w:lang w:val="en-US"/>
        </w:rPr>
        <w:t xml:space="preserve"> съответствие с изискванията на възложителя при възлагане </w:t>
      </w:r>
      <w:proofErr w:type="gramStart"/>
      <w:r w:rsidRPr="00A82FFF">
        <w:rPr>
          <w:sz w:val="24"/>
          <w:lang w:val="en-US"/>
        </w:rPr>
        <w:t xml:space="preserve">на </w:t>
      </w:r>
      <w:r w:rsidRPr="00A82FFF">
        <w:rPr>
          <w:sz w:val="24"/>
          <w:lang w:val="en-AU"/>
        </w:rPr>
        <w:t xml:space="preserve"> </w:t>
      </w:r>
      <w:r w:rsidRPr="00A82FFF">
        <w:rPr>
          <w:sz w:val="24"/>
        </w:rPr>
        <w:t>обществена</w:t>
      </w:r>
      <w:proofErr w:type="gramEnd"/>
      <w:r w:rsidRPr="00A82FFF">
        <w:rPr>
          <w:sz w:val="24"/>
        </w:rPr>
        <w:t xml:space="preserve"> поръчка чрез </w:t>
      </w:r>
      <w:r w:rsidRPr="00A82FFF">
        <w:rPr>
          <w:snapToGrid w:val="0"/>
          <w:sz w:val="24"/>
        </w:rPr>
        <w:t>открита процедура с предмет: „...........”,</w:t>
      </w:r>
    </w:p>
    <w:p w:rsidR="00B5171B" w:rsidRPr="00A82FFF" w:rsidRDefault="00B5171B" w:rsidP="00B5171B">
      <w:pPr>
        <w:ind w:right="51" w:firstLine="705"/>
        <w:jc w:val="both"/>
        <w:rPr>
          <w:sz w:val="24"/>
          <w:lang w:val="en-AU"/>
        </w:rPr>
      </w:pPr>
      <w:r w:rsidRPr="00A82FFF">
        <w:rPr>
          <w:b/>
          <w:sz w:val="24"/>
          <w:lang w:val="en-AU"/>
        </w:rPr>
        <w:t>”,</w:t>
      </w:r>
      <w:r w:rsidRPr="00A82FFF">
        <w:rPr>
          <w:sz w:val="24"/>
          <w:lang w:val="en-AU"/>
        </w:rPr>
        <w:t xml:space="preserve"> </w:t>
      </w:r>
    </w:p>
    <w:p w:rsidR="00B5171B" w:rsidRPr="00A82FFF" w:rsidRDefault="00B5171B" w:rsidP="00B5171B">
      <w:pPr>
        <w:jc w:val="both"/>
        <w:rPr>
          <w:sz w:val="24"/>
        </w:rPr>
      </w:pPr>
      <w:r w:rsidRPr="00A82FFF">
        <w:rPr>
          <w:sz w:val="24"/>
          <w:lang w:val="en-AU"/>
        </w:rPr>
        <w:t>декларирам,</w:t>
      </w:r>
    </w:p>
    <w:p w:rsidR="00B5171B" w:rsidRPr="00A82FFF" w:rsidRDefault="00B5171B" w:rsidP="00B5171B">
      <w:pPr>
        <w:jc w:val="both"/>
        <w:rPr>
          <w:sz w:val="24"/>
        </w:rPr>
      </w:pPr>
    </w:p>
    <w:p w:rsidR="00B5171B" w:rsidRPr="00A82FFF" w:rsidRDefault="00B5171B" w:rsidP="00B5171B">
      <w:pPr>
        <w:jc w:val="both"/>
        <w:rPr>
          <w:sz w:val="24"/>
          <w:lang w:val="en-AU"/>
        </w:rPr>
      </w:pPr>
      <w:r w:rsidRPr="00A82FFF">
        <w:rPr>
          <w:sz w:val="24"/>
          <w:lang w:val="en-AU"/>
        </w:rPr>
        <w:t>че представлявания от мен…………………………………………………………</w:t>
      </w:r>
      <w:proofErr w:type="gramStart"/>
      <w:r w:rsidRPr="00A82FFF">
        <w:rPr>
          <w:sz w:val="24"/>
          <w:lang w:val="en-AU"/>
        </w:rPr>
        <w:t>…..</w:t>
      </w:r>
      <w:proofErr w:type="gramEnd"/>
    </w:p>
    <w:p w:rsidR="00B5171B" w:rsidRPr="00A82FFF" w:rsidRDefault="00B5171B" w:rsidP="00B5171B">
      <w:pPr>
        <w:widowControl w:val="0"/>
        <w:autoSpaceDE w:val="0"/>
        <w:autoSpaceDN w:val="0"/>
        <w:adjustRightInd w:val="0"/>
        <w:jc w:val="both"/>
        <w:rPr>
          <w:sz w:val="24"/>
        </w:rPr>
      </w:pPr>
      <w:r w:rsidRPr="00A82FFF">
        <w:rPr>
          <w:sz w:val="24"/>
          <w:lang w:val="en-AU"/>
        </w:rPr>
        <w:t xml:space="preserve">                                                                                               / наименование на участника/</w:t>
      </w:r>
      <w:r w:rsidRPr="00A82FFF">
        <w:rPr>
          <w:sz w:val="24"/>
        </w:rPr>
        <w:t xml:space="preserve"> </w:t>
      </w:r>
    </w:p>
    <w:p w:rsidR="00B5171B" w:rsidRPr="00A82FFF" w:rsidRDefault="00B5171B" w:rsidP="00B5171B">
      <w:pPr>
        <w:tabs>
          <w:tab w:val="left" w:pos="-5670"/>
        </w:tabs>
        <w:jc w:val="both"/>
        <w:rPr>
          <w:sz w:val="24"/>
          <w:lang w:val="en-AU"/>
        </w:rPr>
      </w:pPr>
      <w:r w:rsidRPr="00A82FFF">
        <w:rPr>
          <w:b/>
          <w:sz w:val="24"/>
        </w:rPr>
        <w:t xml:space="preserve">                                                                                                                                                                    </w:t>
      </w:r>
      <w:r w:rsidRPr="00A82FFF">
        <w:rPr>
          <w:b/>
          <w:sz w:val="24"/>
          <w:lang w:val="en-AU"/>
        </w:rPr>
        <w:t xml:space="preserve">не е свързано лице  с участник в процедурата    </w:t>
      </w:r>
      <w:r w:rsidRPr="00A82FFF">
        <w:rPr>
          <w:sz w:val="24"/>
          <w:lang w:val="en-AU"/>
        </w:rPr>
        <w:t xml:space="preserve">                                                                          </w:t>
      </w:r>
      <w:r w:rsidRPr="00A82FFF">
        <w:rPr>
          <w:sz w:val="24"/>
        </w:rPr>
        <w:t xml:space="preserve">                                                                                                                                                       </w:t>
      </w:r>
      <w:r w:rsidRPr="00A82FFF">
        <w:rPr>
          <w:sz w:val="24"/>
          <w:lang w:val="en-AU"/>
        </w:rPr>
        <w:t>/подчертава се вярното/</w:t>
      </w:r>
    </w:p>
    <w:p w:rsidR="00B5171B" w:rsidRPr="00A82FFF" w:rsidRDefault="00B5171B" w:rsidP="00B5171B">
      <w:pPr>
        <w:tabs>
          <w:tab w:val="left" w:pos="-5670"/>
        </w:tabs>
        <w:jc w:val="both"/>
        <w:rPr>
          <w:sz w:val="24"/>
          <w:lang w:val="en-AU"/>
        </w:rPr>
      </w:pPr>
    </w:p>
    <w:p w:rsidR="00B5171B" w:rsidRPr="00A82FFF" w:rsidRDefault="00B5171B" w:rsidP="00B5171B">
      <w:pPr>
        <w:jc w:val="both"/>
        <w:rPr>
          <w:sz w:val="24"/>
          <w:lang w:val="en-AU"/>
        </w:rPr>
      </w:pPr>
      <w:r w:rsidRPr="00A82FFF">
        <w:rPr>
          <w:sz w:val="24"/>
          <w:lang w:val="en-AU"/>
        </w:rPr>
        <w:t>Свързани лица не могат да бъдат самостоятелни участници в една и съща процедура. Възложителят отстранява от процедурата участниците, които са свързани лица.</w:t>
      </w:r>
    </w:p>
    <w:p w:rsidR="00B5171B" w:rsidRPr="00A82FFF" w:rsidRDefault="00B5171B" w:rsidP="00B5171B">
      <w:pPr>
        <w:jc w:val="both"/>
        <w:rPr>
          <w:sz w:val="24"/>
          <w:lang w:val="en-AU"/>
        </w:rPr>
      </w:pPr>
    </w:p>
    <w:p w:rsidR="00B5171B" w:rsidRPr="00A82FFF" w:rsidRDefault="00B5171B" w:rsidP="00B5171B">
      <w:pPr>
        <w:widowControl w:val="0"/>
        <w:autoSpaceDE w:val="0"/>
        <w:autoSpaceDN w:val="0"/>
        <w:adjustRightInd w:val="0"/>
        <w:ind w:firstLine="480"/>
        <w:jc w:val="both"/>
        <w:rPr>
          <w:b/>
          <w:sz w:val="24"/>
          <w:lang w:val="en-US"/>
        </w:rPr>
      </w:pPr>
      <w:r w:rsidRPr="00A82FFF">
        <w:rPr>
          <w:b/>
          <w:sz w:val="24"/>
          <w:lang w:val="en-US"/>
        </w:rPr>
        <w:t>"Свързани лица" са тези по смисъла на § 1, т. 13 и 14 от допълнителните разпоредби на Закона за публичното предлагане на ценни книжа.</w:t>
      </w:r>
    </w:p>
    <w:p w:rsidR="00B5171B" w:rsidRPr="00A82FFF" w:rsidRDefault="00B5171B" w:rsidP="00B5171B">
      <w:pPr>
        <w:widowControl w:val="0"/>
        <w:autoSpaceDE w:val="0"/>
        <w:autoSpaceDN w:val="0"/>
        <w:adjustRightInd w:val="0"/>
        <w:jc w:val="center"/>
        <w:rPr>
          <w:b/>
          <w:bCs/>
          <w:sz w:val="24"/>
          <w:lang w:val="en-AU"/>
        </w:rPr>
      </w:pPr>
    </w:p>
    <w:p w:rsidR="00B5171B" w:rsidRPr="00A82FFF" w:rsidRDefault="00B5171B" w:rsidP="00B5171B">
      <w:pPr>
        <w:rPr>
          <w:sz w:val="24"/>
          <w:lang w:val="en-AU"/>
        </w:rPr>
      </w:pPr>
      <w:r w:rsidRPr="00A82FFF">
        <w:rPr>
          <w:b/>
          <w:sz w:val="24"/>
          <w:lang w:val="en-US"/>
        </w:rPr>
        <w:t xml:space="preserve">§ 1, т. </w:t>
      </w:r>
      <w:proofErr w:type="gramStart"/>
      <w:r w:rsidRPr="00A82FFF">
        <w:rPr>
          <w:b/>
          <w:sz w:val="24"/>
          <w:lang w:val="en-US"/>
        </w:rPr>
        <w:t xml:space="preserve">13 </w:t>
      </w:r>
      <w:r w:rsidRPr="00A82FFF">
        <w:rPr>
          <w:sz w:val="24"/>
          <w:lang w:val="en-AU"/>
        </w:rPr>
        <w:t xml:space="preserve"> "</w:t>
      </w:r>
      <w:proofErr w:type="gramEnd"/>
      <w:r w:rsidRPr="00A82FFF">
        <w:rPr>
          <w:sz w:val="24"/>
          <w:lang w:val="en-AU"/>
        </w:rPr>
        <w:t>Свързани лица" са:</w:t>
      </w:r>
    </w:p>
    <w:p w:rsidR="00B5171B" w:rsidRPr="00A82FFF" w:rsidRDefault="00B5171B" w:rsidP="00B5171B">
      <w:pPr>
        <w:jc w:val="both"/>
        <w:rPr>
          <w:sz w:val="24"/>
          <w:lang w:val="en-AU"/>
        </w:rPr>
      </w:pPr>
      <w:r w:rsidRPr="00A82FFF">
        <w:rPr>
          <w:sz w:val="24"/>
          <w:lang w:val="en-AU"/>
        </w:rPr>
        <w:t>а) лицата, едното от които контролира другото лице или негово дъщерно дружество;</w:t>
      </w:r>
    </w:p>
    <w:p w:rsidR="00B5171B" w:rsidRPr="00A82FFF" w:rsidRDefault="00B5171B" w:rsidP="00B5171B">
      <w:pPr>
        <w:jc w:val="both"/>
        <w:rPr>
          <w:sz w:val="24"/>
          <w:lang w:val="en-AU"/>
        </w:rPr>
      </w:pPr>
      <w:r w:rsidRPr="00A82FFF">
        <w:rPr>
          <w:sz w:val="24"/>
          <w:lang w:val="en-AU"/>
        </w:rPr>
        <w:t>б) лицата, чиято дейност се контролира от трето лице;</w:t>
      </w:r>
    </w:p>
    <w:p w:rsidR="00B5171B" w:rsidRPr="00A82FFF" w:rsidRDefault="00B5171B" w:rsidP="00B5171B">
      <w:pPr>
        <w:jc w:val="both"/>
        <w:rPr>
          <w:sz w:val="24"/>
          <w:lang w:val="en-AU"/>
        </w:rPr>
      </w:pPr>
      <w:r w:rsidRPr="00A82FFF">
        <w:rPr>
          <w:sz w:val="24"/>
          <w:lang w:val="en-AU"/>
        </w:rPr>
        <w:t>в) лицата, които съвместно контролират трето лице;</w:t>
      </w:r>
    </w:p>
    <w:p w:rsidR="00B5171B" w:rsidRPr="00A82FFF" w:rsidRDefault="00B5171B" w:rsidP="00B5171B">
      <w:pPr>
        <w:jc w:val="both"/>
        <w:rPr>
          <w:sz w:val="24"/>
          <w:lang w:val="en-AU"/>
        </w:rPr>
      </w:pPr>
      <w:r w:rsidRPr="00A82FFF">
        <w:rPr>
          <w:sz w:val="24"/>
          <w:lang w:val="en-AU"/>
        </w:rPr>
        <w:t>г) съпрузите, роднините по права линия без ограничения, роднините по съребрена линия до четвърта степен включително и роднините по сватовство до четвърта степен включително.</w:t>
      </w:r>
    </w:p>
    <w:p w:rsidR="00B5171B" w:rsidRPr="00A82FFF" w:rsidRDefault="00B5171B" w:rsidP="00B5171B">
      <w:pPr>
        <w:rPr>
          <w:sz w:val="24"/>
          <w:lang w:val="en-AU"/>
        </w:rPr>
      </w:pPr>
      <w:r w:rsidRPr="00A82FFF">
        <w:rPr>
          <w:b/>
          <w:sz w:val="24"/>
          <w:lang w:val="en-US"/>
        </w:rPr>
        <w:t>§ 1, т. 1</w:t>
      </w:r>
      <w:r w:rsidRPr="00A82FFF">
        <w:rPr>
          <w:b/>
          <w:sz w:val="24"/>
          <w:lang w:val="en-AU"/>
        </w:rPr>
        <w:t>4</w:t>
      </w:r>
      <w:r w:rsidRPr="00A82FFF">
        <w:rPr>
          <w:b/>
          <w:sz w:val="24"/>
          <w:lang w:val="en-US"/>
        </w:rPr>
        <w:t xml:space="preserve"> </w:t>
      </w:r>
      <w:r w:rsidRPr="00A82FFF">
        <w:rPr>
          <w:sz w:val="24"/>
          <w:lang w:val="en-AU"/>
        </w:rPr>
        <w:t xml:space="preserve">  "Контрол" е налице, когато едно лице:</w:t>
      </w:r>
    </w:p>
    <w:p w:rsidR="00B5171B" w:rsidRPr="00A82FFF" w:rsidRDefault="00B5171B" w:rsidP="00B5171B">
      <w:pPr>
        <w:jc w:val="both"/>
        <w:rPr>
          <w:sz w:val="24"/>
          <w:lang w:val="en-AU"/>
        </w:rPr>
      </w:pPr>
      <w:r w:rsidRPr="00A82FFF">
        <w:rPr>
          <w:sz w:val="24"/>
          <w:lang w:val="en-AU"/>
        </w:rPr>
        <w:lastRenderedPageBreak/>
        <w:t>а) притежава, включително чрез дъщерно дружество или по силата на споразумение с друго лице, над 50 на сто от броя на гласовете в общото събрание на едно дружество или друго юридическо лице; или</w:t>
      </w:r>
    </w:p>
    <w:p w:rsidR="00B5171B" w:rsidRPr="00A82FFF" w:rsidRDefault="00B5171B" w:rsidP="00B5171B">
      <w:pPr>
        <w:jc w:val="both"/>
        <w:rPr>
          <w:sz w:val="24"/>
          <w:lang w:val="en-AU"/>
        </w:rPr>
      </w:pPr>
      <w:r w:rsidRPr="00A82FFF">
        <w:rPr>
          <w:sz w:val="24"/>
          <w:lang w:val="en-AU"/>
        </w:rPr>
        <w:t>б) може да определя пряко или непряко повече от половината от членовете на управителния или контролния орган на едно юридическо лице; или</w:t>
      </w:r>
    </w:p>
    <w:p w:rsidR="00B5171B" w:rsidRPr="00A82FFF" w:rsidRDefault="00B5171B" w:rsidP="00B5171B">
      <w:pPr>
        <w:jc w:val="both"/>
        <w:rPr>
          <w:sz w:val="24"/>
          <w:lang w:val="en-AU"/>
        </w:rPr>
      </w:pPr>
      <w:r w:rsidRPr="00A82FFF">
        <w:rPr>
          <w:sz w:val="24"/>
          <w:lang w:val="en-AU"/>
        </w:rPr>
        <w:t>в) може по друг начин да упражнява решаващо влияние върху вземането на решения във връзка с дейността на юридическо лице.</w:t>
      </w:r>
    </w:p>
    <w:p w:rsidR="00B5171B" w:rsidRPr="00A82FFF" w:rsidRDefault="00B5171B" w:rsidP="00B5171B">
      <w:pPr>
        <w:jc w:val="both"/>
        <w:rPr>
          <w:sz w:val="24"/>
          <w:lang w:val="en-AU"/>
        </w:rPr>
      </w:pPr>
    </w:p>
    <w:p w:rsidR="00B5171B" w:rsidRPr="00A82FFF" w:rsidRDefault="00B5171B" w:rsidP="00B5171B">
      <w:pPr>
        <w:autoSpaceDE w:val="0"/>
        <w:autoSpaceDN w:val="0"/>
        <w:adjustRightInd w:val="0"/>
        <w:ind w:firstLine="708"/>
        <w:jc w:val="both"/>
        <w:rPr>
          <w:sz w:val="24"/>
          <w:lang w:val="en-AU"/>
        </w:rPr>
      </w:pPr>
      <w:r w:rsidRPr="00A82FFF">
        <w:rPr>
          <w:sz w:val="24"/>
          <w:lang w:val="en-AU"/>
        </w:rPr>
        <w:t xml:space="preserve">Известно ми е, че при деклариране на неверни данни нося наказателна отговорност по чл. 313 от НК.     </w:t>
      </w:r>
      <w:r w:rsidRPr="00A82FFF">
        <w:rPr>
          <w:sz w:val="24"/>
          <w:lang w:val="en-AU"/>
        </w:rPr>
        <w:tab/>
      </w:r>
      <w:r w:rsidRPr="00A82FFF">
        <w:rPr>
          <w:sz w:val="24"/>
          <w:lang w:val="en-AU"/>
        </w:rPr>
        <w:tab/>
      </w:r>
      <w:r w:rsidRPr="00A82FFF">
        <w:rPr>
          <w:sz w:val="24"/>
          <w:lang w:val="en-AU"/>
        </w:rPr>
        <w:tab/>
      </w:r>
      <w:r w:rsidRPr="00A82FFF">
        <w:rPr>
          <w:sz w:val="24"/>
          <w:lang w:val="en-AU"/>
        </w:rPr>
        <w:tab/>
      </w:r>
    </w:p>
    <w:p w:rsidR="00B5171B" w:rsidRPr="00A82FFF" w:rsidRDefault="00B5171B" w:rsidP="00B5171B">
      <w:pPr>
        <w:widowControl w:val="0"/>
        <w:autoSpaceDE w:val="0"/>
        <w:autoSpaceDN w:val="0"/>
        <w:adjustRightInd w:val="0"/>
        <w:jc w:val="both"/>
        <w:rPr>
          <w:sz w:val="24"/>
          <w:lang w:val="en-AU"/>
        </w:rPr>
      </w:pPr>
    </w:p>
    <w:p w:rsidR="00B5171B" w:rsidRPr="00A82FFF" w:rsidRDefault="00B5171B" w:rsidP="00B5171B">
      <w:pPr>
        <w:suppressAutoHyphens/>
        <w:autoSpaceDE w:val="0"/>
        <w:rPr>
          <w:iCs/>
          <w:sz w:val="24"/>
          <w:lang w:val="en-AU"/>
        </w:rPr>
      </w:pPr>
      <w:r w:rsidRPr="00A82FFF">
        <w:rPr>
          <w:iCs/>
          <w:sz w:val="24"/>
          <w:lang w:val="en-AU"/>
        </w:rPr>
        <w:t xml:space="preserve">Задължавам се да уведомя възложителя за всички настъпили промени в декларираните по-горе обстоятелства в 3-дневен срок от настъпването им. </w:t>
      </w:r>
    </w:p>
    <w:p w:rsidR="00B5171B" w:rsidRPr="00A82FFF" w:rsidRDefault="00B5171B" w:rsidP="00B5171B">
      <w:pPr>
        <w:widowControl w:val="0"/>
        <w:autoSpaceDE w:val="0"/>
        <w:autoSpaceDN w:val="0"/>
        <w:adjustRightInd w:val="0"/>
        <w:jc w:val="both"/>
        <w:rPr>
          <w:bCs/>
          <w:spacing w:val="20"/>
          <w:sz w:val="24"/>
          <w:lang w:val="en-AU"/>
        </w:rPr>
      </w:pPr>
    </w:p>
    <w:p w:rsidR="00B5171B" w:rsidRPr="00A82FFF" w:rsidRDefault="00B5171B" w:rsidP="00B5171B">
      <w:pPr>
        <w:ind w:firstLine="708"/>
        <w:jc w:val="center"/>
        <w:rPr>
          <w:sz w:val="24"/>
          <w:szCs w:val="24"/>
          <w:lang w:val="en-US"/>
        </w:rPr>
      </w:pPr>
    </w:p>
    <w:p w:rsidR="00B5171B" w:rsidRPr="00A82FFF" w:rsidRDefault="00B5171B" w:rsidP="00B5171B">
      <w:pPr>
        <w:jc w:val="both"/>
        <w:rPr>
          <w:b/>
          <w:sz w:val="24"/>
          <w:szCs w:val="24"/>
        </w:rPr>
      </w:pPr>
      <w:r w:rsidRPr="00A82FFF">
        <w:rPr>
          <w:b/>
          <w:sz w:val="24"/>
          <w:szCs w:val="24"/>
        </w:rPr>
        <w:t>Дата:</w:t>
      </w:r>
      <w:r w:rsidRPr="00A82FFF">
        <w:rPr>
          <w:b/>
          <w:sz w:val="24"/>
          <w:szCs w:val="24"/>
          <w:lang w:val="en-US"/>
        </w:rPr>
        <w:t xml:space="preserve"> </w:t>
      </w:r>
      <w:r w:rsidRPr="00A82FFF">
        <w:rPr>
          <w:b/>
          <w:i/>
          <w:sz w:val="24"/>
          <w:szCs w:val="24"/>
          <w:lang w:val="en-US"/>
        </w:rPr>
        <w:t>д/м/г</w:t>
      </w:r>
      <w:r w:rsidRPr="00A82FFF">
        <w:rPr>
          <w:b/>
          <w:sz w:val="24"/>
          <w:szCs w:val="24"/>
        </w:rPr>
        <w:tab/>
      </w:r>
      <w:r w:rsidRPr="00A82FFF">
        <w:rPr>
          <w:b/>
          <w:sz w:val="24"/>
          <w:szCs w:val="24"/>
        </w:rPr>
        <w:tab/>
      </w:r>
      <w:r w:rsidRPr="00A82FFF">
        <w:rPr>
          <w:b/>
          <w:sz w:val="24"/>
          <w:szCs w:val="24"/>
        </w:rPr>
        <w:tab/>
      </w:r>
      <w:r w:rsidRPr="00A82FFF">
        <w:rPr>
          <w:b/>
          <w:sz w:val="24"/>
          <w:szCs w:val="24"/>
        </w:rPr>
        <w:tab/>
      </w:r>
      <w:r w:rsidRPr="00A82FFF">
        <w:rPr>
          <w:b/>
          <w:sz w:val="24"/>
          <w:szCs w:val="24"/>
        </w:rPr>
        <w:tab/>
      </w:r>
      <w:r w:rsidRPr="00A82FFF">
        <w:rPr>
          <w:b/>
          <w:sz w:val="24"/>
          <w:szCs w:val="24"/>
        </w:rPr>
        <w:tab/>
      </w:r>
      <w:r w:rsidRPr="00A82FFF">
        <w:rPr>
          <w:b/>
          <w:sz w:val="24"/>
          <w:szCs w:val="24"/>
        </w:rPr>
        <w:tab/>
      </w:r>
      <w:r w:rsidRPr="00A82FFF">
        <w:rPr>
          <w:b/>
          <w:sz w:val="24"/>
          <w:szCs w:val="24"/>
        </w:rPr>
        <w:tab/>
        <w:t>Подпис:</w:t>
      </w:r>
    </w:p>
    <w:p w:rsidR="00B5171B" w:rsidRPr="00A82FFF" w:rsidRDefault="00B5171B" w:rsidP="00B5171B">
      <w:pPr>
        <w:ind w:left="708" w:firstLine="708"/>
        <w:jc w:val="both"/>
        <w:rPr>
          <w:b/>
          <w:i/>
          <w:sz w:val="24"/>
          <w:szCs w:val="24"/>
        </w:rPr>
      </w:pPr>
      <w:r w:rsidRPr="00A82FFF">
        <w:rPr>
          <w:i/>
          <w:sz w:val="24"/>
          <w:szCs w:val="24"/>
        </w:rPr>
        <w:tab/>
      </w:r>
      <w:r w:rsidRPr="00A82FFF">
        <w:rPr>
          <w:i/>
          <w:sz w:val="24"/>
          <w:szCs w:val="24"/>
        </w:rPr>
        <w:tab/>
      </w:r>
      <w:r w:rsidRPr="00A82FFF">
        <w:rPr>
          <w:b/>
          <w:i/>
          <w:sz w:val="24"/>
          <w:szCs w:val="24"/>
        </w:rPr>
        <w:tab/>
      </w:r>
      <w:r w:rsidRPr="00A82FFF">
        <w:rPr>
          <w:b/>
          <w:i/>
          <w:sz w:val="24"/>
          <w:szCs w:val="24"/>
        </w:rPr>
        <w:tab/>
      </w:r>
      <w:r w:rsidRPr="00A82FFF">
        <w:rPr>
          <w:b/>
          <w:i/>
          <w:sz w:val="24"/>
          <w:szCs w:val="24"/>
        </w:rPr>
        <w:tab/>
      </w:r>
      <w:r w:rsidRPr="00A82FFF">
        <w:rPr>
          <w:b/>
          <w:i/>
          <w:sz w:val="24"/>
          <w:szCs w:val="24"/>
        </w:rPr>
        <w:tab/>
      </w:r>
      <w:r w:rsidRPr="00A82FFF">
        <w:rPr>
          <w:b/>
          <w:i/>
          <w:sz w:val="24"/>
          <w:szCs w:val="24"/>
        </w:rPr>
        <w:tab/>
        <w:t>......................................................</w:t>
      </w:r>
    </w:p>
    <w:p w:rsidR="00B5171B" w:rsidRPr="00A82FFF" w:rsidRDefault="00B5171B" w:rsidP="00B5171B">
      <w:pPr>
        <w:ind w:left="8364" w:hanging="1701"/>
        <w:rPr>
          <w:sz w:val="24"/>
          <w:szCs w:val="24"/>
        </w:rPr>
      </w:pPr>
      <w:r w:rsidRPr="00A82FFF">
        <w:rPr>
          <w:i/>
          <w:sz w:val="24"/>
          <w:szCs w:val="24"/>
        </w:rPr>
        <w:t xml:space="preserve">              (печат</w:t>
      </w:r>
      <w:r w:rsidRPr="00A82FFF">
        <w:rPr>
          <w:sz w:val="24"/>
          <w:szCs w:val="24"/>
        </w:rPr>
        <w:t>)</w:t>
      </w:r>
    </w:p>
    <w:p w:rsidR="00B5171B" w:rsidRPr="00A82FFF" w:rsidRDefault="00B5171B" w:rsidP="00B5171B">
      <w:pPr>
        <w:ind w:left="708" w:firstLine="708"/>
        <w:jc w:val="both"/>
        <w:rPr>
          <w:b/>
          <w:i/>
          <w:sz w:val="24"/>
          <w:szCs w:val="24"/>
        </w:rPr>
      </w:pPr>
      <w:r w:rsidRPr="00A82FFF">
        <w:rPr>
          <w:b/>
          <w:i/>
          <w:sz w:val="24"/>
          <w:szCs w:val="24"/>
        </w:rPr>
        <w:tab/>
      </w:r>
      <w:r w:rsidRPr="00A82FFF">
        <w:rPr>
          <w:b/>
          <w:i/>
          <w:sz w:val="24"/>
          <w:szCs w:val="24"/>
        </w:rPr>
        <w:tab/>
      </w:r>
      <w:r w:rsidRPr="00A82FFF">
        <w:rPr>
          <w:b/>
          <w:i/>
          <w:sz w:val="24"/>
          <w:szCs w:val="24"/>
        </w:rPr>
        <w:tab/>
      </w:r>
      <w:r w:rsidRPr="00A82FFF">
        <w:rPr>
          <w:b/>
          <w:i/>
          <w:sz w:val="24"/>
          <w:szCs w:val="24"/>
        </w:rPr>
        <w:tab/>
      </w:r>
      <w:r w:rsidRPr="00A82FFF">
        <w:rPr>
          <w:b/>
          <w:i/>
          <w:sz w:val="24"/>
          <w:szCs w:val="24"/>
        </w:rPr>
        <w:tab/>
      </w:r>
      <w:r w:rsidRPr="00A82FFF">
        <w:rPr>
          <w:b/>
          <w:i/>
          <w:sz w:val="24"/>
          <w:szCs w:val="24"/>
        </w:rPr>
        <w:tab/>
      </w:r>
      <w:r w:rsidRPr="00A82FFF">
        <w:rPr>
          <w:b/>
          <w:i/>
          <w:sz w:val="24"/>
          <w:szCs w:val="24"/>
        </w:rPr>
        <w:tab/>
        <w:t>....................................................</w:t>
      </w:r>
    </w:p>
    <w:p w:rsidR="00B5171B" w:rsidRPr="00A82FFF" w:rsidRDefault="00B5171B" w:rsidP="00B5171B">
      <w:pPr>
        <w:ind w:left="5528"/>
        <w:jc w:val="center"/>
        <w:rPr>
          <w:b/>
          <w:sz w:val="24"/>
          <w:szCs w:val="24"/>
        </w:rPr>
      </w:pPr>
      <w:r w:rsidRPr="00A82FFF">
        <w:rPr>
          <w:i/>
          <w:sz w:val="24"/>
          <w:szCs w:val="24"/>
        </w:rPr>
        <w:t>(име и фамилия на законния представител на участника или надлежно упълномощено лице)</w:t>
      </w:r>
    </w:p>
    <w:p w:rsidR="00B5171B" w:rsidRPr="00A82FFF" w:rsidRDefault="00B5171B" w:rsidP="00B5171B">
      <w:pPr>
        <w:jc w:val="both"/>
        <w:rPr>
          <w:sz w:val="24"/>
          <w:szCs w:val="24"/>
        </w:rPr>
      </w:pPr>
    </w:p>
    <w:p w:rsidR="00B5171B" w:rsidRPr="00A82FFF" w:rsidRDefault="00B5171B" w:rsidP="00B5171B">
      <w:pPr>
        <w:jc w:val="both"/>
        <w:rPr>
          <w:rFonts w:ascii="Cambria" w:hAnsi="Cambria"/>
          <w:sz w:val="24"/>
          <w:szCs w:val="24"/>
        </w:rPr>
      </w:pPr>
    </w:p>
    <w:p w:rsidR="00B5171B" w:rsidRPr="00A82FFF" w:rsidRDefault="00B5171B" w:rsidP="00B5171B">
      <w:pPr>
        <w:ind w:firstLine="708"/>
        <w:jc w:val="both"/>
        <w:rPr>
          <w:b/>
          <w:sz w:val="24"/>
          <w:szCs w:val="24"/>
          <w:lang w:val="en-US"/>
        </w:rPr>
      </w:pPr>
      <w:r w:rsidRPr="00A82FFF">
        <w:rPr>
          <w:b/>
          <w:sz w:val="24"/>
          <w:szCs w:val="24"/>
        </w:rPr>
        <w:t>Разяснение</w:t>
      </w:r>
      <w:r w:rsidRPr="00A82FFF">
        <w:rPr>
          <w:b/>
          <w:sz w:val="24"/>
          <w:szCs w:val="24"/>
          <w:lang w:val="en-US"/>
        </w:rPr>
        <w:t>:</w:t>
      </w:r>
      <w:r w:rsidRPr="00A82FFF">
        <w:rPr>
          <w:b/>
          <w:sz w:val="24"/>
          <w:szCs w:val="24"/>
          <w:lang w:val="en-AU"/>
        </w:rPr>
        <w:t xml:space="preserve"> </w:t>
      </w:r>
      <w:r w:rsidRPr="00A82FFF">
        <w:rPr>
          <w:i/>
          <w:sz w:val="24"/>
          <w:szCs w:val="24"/>
          <w:lang w:val="en-AU"/>
        </w:rPr>
        <w:t xml:space="preserve">Декларацията се подписва от </w:t>
      </w:r>
      <w:r w:rsidRPr="00A82FFF">
        <w:rPr>
          <w:i/>
          <w:sz w:val="24"/>
          <w:szCs w:val="24"/>
          <w:lang w:val="en-US"/>
        </w:rPr>
        <w:t>лиц</w:t>
      </w:r>
      <w:r w:rsidRPr="00A82FFF">
        <w:rPr>
          <w:i/>
          <w:sz w:val="24"/>
          <w:szCs w:val="24"/>
          <w:lang w:val="en-AU"/>
        </w:rPr>
        <w:t xml:space="preserve">е, което представлява участника - това може да  бъде </w:t>
      </w:r>
      <w:r w:rsidRPr="00A82FFF">
        <w:rPr>
          <w:i/>
          <w:sz w:val="24"/>
          <w:szCs w:val="24"/>
          <w:lang w:val="en-US"/>
        </w:rPr>
        <w:t xml:space="preserve"> лиц</w:t>
      </w:r>
      <w:r w:rsidRPr="00A82FFF">
        <w:rPr>
          <w:i/>
          <w:sz w:val="24"/>
          <w:szCs w:val="24"/>
          <w:lang w:val="en-AU"/>
        </w:rPr>
        <w:t>е</w:t>
      </w:r>
      <w:r w:rsidRPr="00A82FFF">
        <w:rPr>
          <w:i/>
          <w:sz w:val="24"/>
          <w:szCs w:val="24"/>
          <w:lang w:val="en-US"/>
        </w:rPr>
        <w:t xml:space="preserve"> по смисъла на чл. 54, ал. 2</w:t>
      </w:r>
      <w:r w:rsidRPr="00A82FFF">
        <w:rPr>
          <w:i/>
          <w:sz w:val="24"/>
          <w:szCs w:val="24"/>
          <w:lang w:val="en-AU"/>
        </w:rPr>
        <w:t xml:space="preserve"> от </w:t>
      </w:r>
      <w:proofErr w:type="gramStart"/>
      <w:r w:rsidRPr="00A82FFF">
        <w:rPr>
          <w:i/>
          <w:sz w:val="24"/>
          <w:szCs w:val="24"/>
          <w:lang w:val="en-AU"/>
        </w:rPr>
        <w:t>ЗОП</w:t>
      </w:r>
      <w:r w:rsidRPr="00A82FFF">
        <w:rPr>
          <w:i/>
          <w:sz w:val="24"/>
          <w:szCs w:val="24"/>
          <w:lang w:val="en-US"/>
        </w:rPr>
        <w:t xml:space="preserve">, </w:t>
      </w:r>
      <w:r w:rsidRPr="00A82FFF">
        <w:rPr>
          <w:i/>
          <w:sz w:val="24"/>
          <w:szCs w:val="24"/>
          <w:lang w:val="en-AU"/>
        </w:rPr>
        <w:t xml:space="preserve"> във</w:t>
      </w:r>
      <w:proofErr w:type="gramEnd"/>
      <w:r w:rsidRPr="00A82FFF">
        <w:rPr>
          <w:i/>
          <w:sz w:val="24"/>
          <w:szCs w:val="24"/>
          <w:lang w:val="en-AU"/>
        </w:rPr>
        <w:t xml:space="preserve"> връзка с чл. 40, ал.1 от ППЗОП или друго лице, което може да представлява участника /упълномощено лице/.</w:t>
      </w:r>
      <w:r w:rsidRPr="00A82FFF">
        <w:rPr>
          <w:i/>
          <w:sz w:val="24"/>
          <w:szCs w:val="24"/>
          <w:lang w:val="en-US"/>
        </w:rPr>
        <w:t xml:space="preserve"> В случай</w:t>
      </w:r>
      <w:r w:rsidRPr="00A82FFF">
        <w:rPr>
          <w:i/>
          <w:sz w:val="24"/>
          <w:szCs w:val="24"/>
          <w:lang w:val="en-AU"/>
        </w:rPr>
        <w:t>,</w:t>
      </w:r>
      <w:r w:rsidRPr="00A82FFF">
        <w:rPr>
          <w:i/>
          <w:sz w:val="24"/>
          <w:szCs w:val="24"/>
          <w:lang w:val="en-US"/>
        </w:rPr>
        <w:t xml:space="preserve"> че комисията за провеждане на процедурата установи, че декларацията е с невярно съдържание, отстранява от процедурата всички участници, които са свързани лица</w:t>
      </w:r>
      <w:r w:rsidRPr="00A82FFF">
        <w:rPr>
          <w:i/>
          <w:sz w:val="24"/>
          <w:szCs w:val="24"/>
          <w:lang w:val="en-AU"/>
        </w:rPr>
        <w:t>.</w:t>
      </w:r>
      <w:r w:rsidRPr="00A82FFF">
        <w:rPr>
          <w:i/>
          <w:sz w:val="24"/>
          <w:szCs w:val="24"/>
          <w:lang w:val="en-US"/>
        </w:rPr>
        <w:t xml:space="preserve"> </w:t>
      </w:r>
    </w:p>
    <w:p w:rsidR="00B5171B" w:rsidRPr="00A82FFF" w:rsidRDefault="00B5171B" w:rsidP="00B5171B">
      <w:pPr>
        <w:jc w:val="both"/>
        <w:rPr>
          <w:bCs/>
          <w:sz w:val="24"/>
          <w:szCs w:val="24"/>
          <w:lang w:val="en-AU"/>
        </w:rPr>
      </w:pPr>
    </w:p>
    <w:p w:rsidR="00B5171B" w:rsidRPr="00A82FFF" w:rsidRDefault="00B5171B" w:rsidP="00B5171B">
      <w:pPr>
        <w:jc w:val="both"/>
        <w:rPr>
          <w:bCs/>
          <w:sz w:val="24"/>
          <w:szCs w:val="24"/>
          <w:lang w:val="en-AU"/>
        </w:rPr>
      </w:pPr>
    </w:p>
    <w:p w:rsidR="00B5171B" w:rsidRPr="00A82FFF" w:rsidRDefault="00B5171B" w:rsidP="00B5171B">
      <w:pPr>
        <w:jc w:val="both"/>
        <w:rPr>
          <w:bCs/>
          <w:sz w:val="24"/>
          <w:szCs w:val="24"/>
          <w:lang w:val="en-AU"/>
        </w:rPr>
      </w:pPr>
    </w:p>
    <w:p w:rsidR="00B5171B" w:rsidRPr="00A82FFF" w:rsidRDefault="00B5171B" w:rsidP="00B5171B">
      <w:pPr>
        <w:jc w:val="both"/>
        <w:rPr>
          <w:bCs/>
          <w:sz w:val="24"/>
          <w:szCs w:val="24"/>
          <w:lang w:val="en-AU"/>
        </w:rPr>
      </w:pPr>
    </w:p>
    <w:p w:rsidR="00B5171B" w:rsidRPr="00A82FFF" w:rsidRDefault="00B5171B" w:rsidP="00B5171B">
      <w:pPr>
        <w:jc w:val="both"/>
        <w:rPr>
          <w:bCs/>
          <w:sz w:val="24"/>
          <w:szCs w:val="24"/>
          <w:lang w:val="en-AU"/>
        </w:rPr>
      </w:pPr>
    </w:p>
    <w:p w:rsidR="00B5171B" w:rsidRDefault="00B5171B" w:rsidP="00B5171B">
      <w:pPr>
        <w:jc w:val="both"/>
        <w:rPr>
          <w:bCs/>
          <w:sz w:val="22"/>
          <w:szCs w:val="22"/>
          <w:lang w:val="en-AU"/>
        </w:rPr>
      </w:pPr>
    </w:p>
    <w:p w:rsidR="00B5171B" w:rsidRDefault="00B5171B" w:rsidP="00B5171B">
      <w:pPr>
        <w:jc w:val="both"/>
        <w:rPr>
          <w:bCs/>
          <w:sz w:val="22"/>
          <w:szCs w:val="22"/>
          <w:lang w:val="en-AU"/>
        </w:rPr>
      </w:pPr>
    </w:p>
    <w:p w:rsidR="00B5171B" w:rsidRDefault="00B5171B" w:rsidP="00B5171B">
      <w:pPr>
        <w:jc w:val="both"/>
        <w:rPr>
          <w:bCs/>
          <w:sz w:val="22"/>
          <w:szCs w:val="22"/>
          <w:lang w:val="en-AU"/>
        </w:rPr>
      </w:pPr>
    </w:p>
    <w:p w:rsidR="00B5171B" w:rsidRDefault="00B5171B" w:rsidP="00B5171B">
      <w:pPr>
        <w:jc w:val="both"/>
        <w:rPr>
          <w:bCs/>
          <w:sz w:val="22"/>
          <w:szCs w:val="22"/>
          <w:lang w:val="en-AU"/>
        </w:rPr>
      </w:pPr>
    </w:p>
    <w:p w:rsidR="00B5171B" w:rsidRDefault="00B5171B" w:rsidP="00B5171B">
      <w:pPr>
        <w:jc w:val="both"/>
        <w:rPr>
          <w:bCs/>
          <w:sz w:val="22"/>
          <w:szCs w:val="22"/>
          <w:lang w:val="en-AU"/>
        </w:rPr>
      </w:pPr>
    </w:p>
    <w:p w:rsidR="00B5171B" w:rsidRDefault="00B5171B" w:rsidP="00B5171B">
      <w:pPr>
        <w:jc w:val="both"/>
        <w:rPr>
          <w:bCs/>
          <w:sz w:val="22"/>
          <w:szCs w:val="22"/>
          <w:lang w:val="en-AU"/>
        </w:rPr>
      </w:pPr>
    </w:p>
    <w:p w:rsidR="00B5171B" w:rsidRDefault="00B5171B" w:rsidP="00B5171B">
      <w:pPr>
        <w:jc w:val="both"/>
        <w:rPr>
          <w:bCs/>
          <w:sz w:val="22"/>
          <w:szCs w:val="22"/>
          <w:lang w:val="en-AU"/>
        </w:rPr>
      </w:pPr>
    </w:p>
    <w:p w:rsidR="00B5171B" w:rsidRDefault="00B5171B" w:rsidP="00B5171B">
      <w:pPr>
        <w:jc w:val="both"/>
        <w:rPr>
          <w:bCs/>
          <w:sz w:val="22"/>
          <w:szCs w:val="22"/>
          <w:lang w:val="en-AU"/>
        </w:rPr>
      </w:pPr>
    </w:p>
    <w:p w:rsidR="00B5171B" w:rsidRDefault="00B5171B" w:rsidP="00B5171B">
      <w:pPr>
        <w:jc w:val="both"/>
        <w:rPr>
          <w:bCs/>
          <w:sz w:val="22"/>
          <w:szCs w:val="22"/>
          <w:lang w:val="en-AU"/>
        </w:rPr>
      </w:pPr>
    </w:p>
    <w:p w:rsidR="00B5171B" w:rsidRDefault="00B5171B" w:rsidP="00B5171B">
      <w:pPr>
        <w:jc w:val="both"/>
        <w:rPr>
          <w:bCs/>
          <w:sz w:val="22"/>
          <w:szCs w:val="22"/>
          <w:lang w:val="en-AU"/>
        </w:rPr>
      </w:pPr>
    </w:p>
    <w:p w:rsidR="00B5171B" w:rsidRDefault="00B5171B" w:rsidP="00B5171B">
      <w:pPr>
        <w:jc w:val="both"/>
        <w:rPr>
          <w:bCs/>
          <w:sz w:val="22"/>
          <w:szCs w:val="22"/>
          <w:lang w:val="en-AU"/>
        </w:rPr>
      </w:pPr>
    </w:p>
    <w:p w:rsidR="00B5171B" w:rsidRDefault="00B5171B" w:rsidP="00B5171B">
      <w:pPr>
        <w:jc w:val="both"/>
        <w:rPr>
          <w:bCs/>
          <w:sz w:val="22"/>
          <w:szCs w:val="22"/>
          <w:lang w:val="en-AU"/>
        </w:rPr>
      </w:pPr>
    </w:p>
    <w:p w:rsidR="00B5171B" w:rsidRDefault="00B5171B" w:rsidP="00B5171B">
      <w:pPr>
        <w:jc w:val="both"/>
        <w:rPr>
          <w:bCs/>
          <w:sz w:val="22"/>
          <w:szCs w:val="22"/>
          <w:lang w:val="en-AU"/>
        </w:rPr>
      </w:pPr>
    </w:p>
    <w:p w:rsidR="00B5171B" w:rsidRDefault="00B5171B" w:rsidP="00B5171B">
      <w:pPr>
        <w:jc w:val="both"/>
        <w:rPr>
          <w:bCs/>
          <w:sz w:val="22"/>
          <w:szCs w:val="22"/>
          <w:lang w:val="en-AU"/>
        </w:rPr>
      </w:pPr>
    </w:p>
    <w:p w:rsidR="00B5171B" w:rsidRDefault="00B5171B" w:rsidP="00B5171B">
      <w:pPr>
        <w:jc w:val="both"/>
        <w:rPr>
          <w:bCs/>
          <w:sz w:val="22"/>
          <w:szCs w:val="22"/>
          <w:lang w:val="en-AU"/>
        </w:rPr>
      </w:pPr>
    </w:p>
    <w:p w:rsidR="00B5171B" w:rsidRDefault="00B5171B" w:rsidP="00B5171B">
      <w:pPr>
        <w:jc w:val="both"/>
        <w:rPr>
          <w:bCs/>
          <w:sz w:val="22"/>
          <w:szCs w:val="22"/>
          <w:lang w:val="en-AU"/>
        </w:rPr>
      </w:pPr>
    </w:p>
    <w:p w:rsidR="00B5171B" w:rsidRDefault="00B5171B" w:rsidP="00B5171B">
      <w:pPr>
        <w:jc w:val="both"/>
        <w:rPr>
          <w:bCs/>
          <w:sz w:val="22"/>
          <w:szCs w:val="22"/>
          <w:lang w:val="en-AU"/>
        </w:rPr>
      </w:pPr>
    </w:p>
    <w:p w:rsidR="00B5171B" w:rsidRPr="007A344A" w:rsidRDefault="00B5171B" w:rsidP="00B5171B">
      <w:pPr>
        <w:jc w:val="right"/>
        <w:rPr>
          <w:b/>
          <w:bCs/>
          <w:sz w:val="22"/>
          <w:szCs w:val="22"/>
          <w:lang w:val="en-AU"/>
        </w:rPr>
      </w:pPr>
      <w:proofErr w:type="gramStart"/>
      <w:r>
        <w:rPr>
          <w:b/>
          <w:bCs/>
          <w:sz w:val="22"/>
          <w:szCs w:val="22"/>
          <w:lang w:val="en-AU"/>
        </w:rPr>
        <w:lastRenderedPageBreak/>
        <w:t>Образец  №</w:t>
      </w:r>
      <w:proofErr w:type="gramEnd"/>
      <w:r>
        <w:rPr>
          <w:b/>
          <w:bCs/>
          <w:sz w:val="22"/>
          <w:szCs w:val="22"/>
          <w:lang w:val="en-AU"/>
        </w:rPr>
        <w:t xml:space="preserve"> 8</w:t>
      </w:r>
      <w:r w:rsidRPr="007A344A">
        <w:rPr>
          <w:b/>
          <w:bCs/>
          <w:sz w:val="22"/>
          <w:szCs w:val="22"/>
          <w:lang w:val="en-AU"/>
        </w:rPr>
        <w:t>.</w:t>
      </w:r>
    </w:p>
    <w:p w:rsidR="00B5171B" w:rsidRDefault="00B5171B" w:rsidP="00B5171B">
      <w:pPr>
        <w:jc w:val="both"/>
        <w:rPr>
          <w:bCs/>
          <w:sz w:val="22"/>
          <w:szCs w:val="22"/>
          <w:lang w:val="en-AU"/>
        </w:rPr>
      </w:pPr>
    </w:p>
    <w:p w:rsidR="00B5171B" w:rsidRDefault="00B5171B" w:rsidP="00B5171B">
      <w:pPr>
        <w:jc w:val="both"/>
        <w:rPr>
          <w:bCs/>
          <w:sz w:val="22"/>
          <w:szCs w:val="22"/>
          <w:lang w:val="en-AU"/>
        </w:rPr>
      </w:pPr>
    </w:p>
    <w:p w:rsidR="00B5171B" w:rsidRPr="00A82FFF" w:rsidRDefault="00B5171B" w:rsidP="00B5171B">
      <w:pPr>
        <w:jc w:val="both"/>
        <w:rPr>
          <w:bCs/>
          <w:sz w:val="22"/>
          <w:szCs w:val="22"/>
          <w:lang w:val="en-AU"/>
        </w:rPr>
      </w:pPr>
    </w:p>
    <w:p w:rsidR="00B5171B" w:rsidRPr="00A82FFF" w:rsidRDefault="00B5171B" w:rsidP="00B5171B">
      <w:pPr>
        <w:spacing w:after="160" w:line="259" w:lineRule="auto"/>
        <w:rPr>
          <w:rFonts w:asciiTheme="minorHAnsi" w:eastAsiaTheme="minorHAnsi" w:hAnsiTheme="minorHAnsi" w:cstheme="minorBidi"/>
          <w:sz w:val="22"/>
          <w:szCs w:val="22"/>
          <w:lang w:val="en-US"/>
        </w:rPr>
      </w:pPr>
    </w:p>
    <w:p w:rsidR="00B5171B" w:rsidRPr="007A344A" w:rsidRDefault="00B5171B" w:rsidP="00B5171B">
      <w:pPr>
        <w:jc w:val="center"/>
        <w:rPr>
          <w:sz w:val="24"/>
          <w:szCs w:val="24"/>
        </w:rPr>
      </w:pPr>
      <w:r w:rsidRPr="007A344A">
        <w:rPr>
          <w:sz w:val="24"/>
          <w:szCs w:val="24"/>
        </w:rPr>
        <w:t>Д Е К Л А Р А Ц И Я</w:t>
      </w:r>
    </w:p>
    <w:p w:rsidR="00B5171B" w:rsidRPr="007A344A" w:rsidRDefault="00B5171B" w:rsidP="00B5171B">
      <w:pPr>
        <w:rPr>
          <w:sz w:val="24"/>
          <w:szCs w:val="24"/>
        </w:rPr>
      </w:pPr>
    </w:p>
    <w:p w:rsidR="00B5171B" w:rsidRPr="007A344A" w:rsidRDefault="00B5171B" w:rsidP="00B5171B">
      <w:pPr>
        <w:jc w:val="both"/>
        <w:rPr>
          <w:sz w:val="24"/>
          <w:szCs w:val="24"/>
        </w:rPr>
      </w:pPr>
      <w:r w:rsidRPr="007A344A">
        <w:rPr>
          <w:sz w:val="24"/>
          <w:szCs w:val="24"/>
        </w:rPr>
        <w:t>Долуподписаният/-ната/ ...............................................................................................</w:t>
      </w:r>
    </w:p>
    <w:p w:rsidR="00B5171B" w:rsidRPr="007A344A" w:rsidRDefault="00B5171B" w:rsidP="00B5171B">
      <w:pPr>
        <w:jc w:val="both"/>
        <w:rPr>
          <w:sz w:val="24"/>
          <w:szCs w:val="24"/>
        </w:rPr>
      </w:pPr>
      <w:r w:rsidRPr="007A344A">
        <w:rPr>
          <w:sz w:val="24"/>
          <w:szCs w:val="24"/>
        </w:rPr>
        <w:t>в качеството ми на .................................................................... (посочва се длъжността и качеството, в което лицето има право да представлява  и управлява - напр. изпълнителен директор, управител или др.) на…………………….(посочва се наименованието на участника), с ЕИК …………, със седалище и адрес на управление: ............................................................................ – участник в обществена поръчка с предмет: „</w:t>
      </w:r>
      <w:r>
        <w:rPr>
          <w:sz w:val="24"/>
          <w:szCs w:val="24"/>
          <w:lang w:val="en-US"/>
        </w:rPr>
        <w:t>…………………………………………………………………………………………</w:t>
      </w:r>
      <w:r w:rsidRPr="007A344A">
        <w:rPr>
          <w:sz w:val="24"/>
          <w:szCs w:val="24"/>
        </w:rPr>
        <w:t>”</w:t>
      </w:r>
    </w:p>
    <w:p w:rsidR="00B5171B" w:rsidRPr="007A344A" w:rsidRDefault="00B5171B" w:rsidP="00B5171B">
      <w:pPr>
        <w:jc w:val="both"/>
        <w:rPr>
          <w:sz w:val="24"/>
          <w:szCs w:val="24"/>
        </w:rPr>
      </w:pPr>
    </w:p>
    <w:p w:rsidR="00B5171B" w:rsidRPr="007A344A" w:rsidRDefault="00B5171B" w:rsidP="00B5171B">
      <w:pPr>
        <w:jc w:val="center"/>
        <w:rPr>
          <w:sz w:val="24"/>
          <w:szCs w:val="24"/>
        </w:rPr>
      </w:pPr>
      <w:r w:rsidRPr="007A344A">
        <w:rPr>
          <w:sz w:val="24"/>
          <w:szCs w:val="24"/>
        </w:rPr>
        <w:t>Д Е К Л А Р И Р А М, че:</w:t>
      </w:r>
    </w:p>
    <w:p w:rsidR="00B5171B" w:rsidRPr="007A344A" w:rsidRDefault="00B5171B" w:rsidP="00B5171B">
      <w:pPr>
        <w:rPr>
          <w:sz w:val="24"/>
          <w:szCs w:val="24"/>
        </w:rPr>
      </w:pPr>
    </w:p>
    <w:p w:rsidR="00B5171B" w:rsidRPr="007A344A" w:rsidRDefault="00B5171B" w:rsidP="00B5171B">
      <w:pPr>
        <w:spacing w:after="160" w:line="252" w:lineRule="auto"/>
        <w:ind w:firstLine="708"/>
        <w:jc w:val="both"/>
        <w:rPr>
          <w:rFonts w:eastAsia="Calibri"/>
          <w:b/>
          <w:sz w:val="24"/>
          <w:szCs w:val="24"/>
          <w:lang w:eastAsia="zh-CN"/>
        </w:rPr>
      </w:pPr>
      <w:r w:rsidRPr="007A344A">
        <w:rPr>
          <w:rFonts w:eastAsia="Calibri"/>
          <w:b/>
          <w:sz w:val="24"/>
          <w:szCs w:val="24"/>
          <w:lang w:val="en-US" w:eastAsia="zh-CN"/>
        </w:rPr>
        <w:t>всички задължени лица по смисъла на чл. 54, ал. 2 от ЗОП са следните: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4"/>
        <w:gridCol w:w="4458"/>
      </w:tblGrid>
      <w:tr w:rsidR="00B5171B" w:rsidRPr="007A344A" w:rsidTr="00733615">
        <w:tc>
          <w:tcPr>
            <w:tcW w:w="4785" w:type="dxa"/>
            <w:tcBorders>
              <w:top w:val="single" w:sz="4" w:space="0" w:color="auto"/>
              <w:left w:val="single" w:sz="4" w:space="0" w:color="auto"/>
              <w:bottom w:val="single" w:sz="4" w:space="0" w:color="auto"/>
              <w:right w:val="single" w:sz="4" w:space="0" w:color="auto"/>
            </w:tcBorders>
            <w:hideMark/>
          </w:tcPr>
          <w:p w:rsidR="00B5171B" w:rsidRPr="007A344A" w:rsidRDefault="00B5171B" w:rsidP="00733615">
            <w:pPr>
              <w:tabs>
                <w:tab w:val="left" w:pos="5760"/>
              </w:tabs>
              <w:spacing w:after="160" w:line="252" w:lineRule="auto"/>
              <w:jc w:val="both"/>
              <w:rPr>
                <w:rFonts w:eastAsia="Calibri"/>
                <w:b/>
                <w:sz w:val="24"/>
                <w:szCs w:val="24"/>
                <w:lang w:val="en-US" w:eastAsia="zh-CN"/>
              </w:rPr>
            </w:pPr>
            <w:r w:rsidRPr="007A344A">
              <w:rPr>
                <w:rFonts w:eastAsia="Calibri"/>
                <w:b/>
                <w:sz w:val="24"/>
                <w:szCs w:val="24"/>
                <w:lang w:val="en-US"/>
              </w:rPr>
              <w:t>лицата, които представляват участника са:</w:t>
            </w:r>
          </w:p>
        </w:tc>
        <w:tc>
          <w:tcPr>
            <w:tcW w:w="4785" w:type="dxa"/>
            <w:tcBorders>
              <w:top w:val="single" w:sz="4" w:space="0" w:color="auto"/>
              <w:left w:val="single" w:sz="4" w:space="0" w:color="auto"/>
              <w:bottom w:val="single" w:sz="4" w:space="0" w:color="auto"/>
              <w:right w:val="single" w:sz="4" w:space="0" w:color="auto"/>
            </w:tcBorders>
          </w:tcPr>
          <w:p w:rsidR="00B5171B" w:rsidRPr="007A344A" w:rsidRDefault="00B5171B" w:rsidP="00733615">
            <w:pPr>
              <w:tabs>
                <w:tab w:val="left" w:pos="5760"/>
              </w:tabs>
              <w:spacing w:after="160" w:line="252" w:lineRule="auto"/>
              <w:jc w:val="both"/>
              <w:rPr>
                <w:rFonts w:ascii="Cambria" w:eastAsia="Calibri" w:hAnsi="Cambria" w:cs="Calibri"/>
                <w:sz w:val="24"/>
                <w:szCs w:val="24"/>
                <w:lang w:val="en-US" w:eastAsia="zh-CN"/>
              </w:rPr>
            </w:pPr>
          </w:p>
        </w:tc>
      </w:tr>
      <w:tr w:rsidR="00B5171B" w:rsidRPr="007A344A" w:rsidTr="00733615">
        <w:tc>
          <w:tcPr>
            <w:tcW w:w="4785" w:type="dxa"/>
            <w:tcBorders>
              <w:top w:val="single" w:sz="4" w:space="0" w:color="auto"/>
              <w:left w:val="single" w:sz="4" w:space="0" w:color="auto"/>
              <w:bottom w:val="single" w:sz="4" w:space="0" w:color="auto"/>
              <w:right w:val="single" w:sz="4" w:space="0" w:color="auto"/>
            </w:tcBorders>
            <w:hideMark/>
          </w:tcPr>
          <w:p w:rsidR="00B5171B" w:rsidRPr="007A344A" w:rsidRDefault="00B5171B" w:rsidP="00733615">
            <w:pPr>
              <w:tabs>
                <w:tab w:val="left" w:pos="5760"/>
              </w:tabs>
              <w:spacing w:after="160" w:line="252" w:lineRule="auto"/>
              <w:jc w:val="both"/>
              <w:rPr>
                <w:rFonts w:eastAsia="Calibri"/>
                <w:b/>
                <w:sz w:val="24"/>
                <w:szCs w:val="24"/>
                <w:lang w:val="en-US" w:eastAsia="zh-CN"/>
              </w:rPr>
            </w:pPr>
            <w:r w:rsidRPr="007A344A">
              <w:rPr>
                <w:rFonts w:eastAsia="Calibri"/>
                <w:b/>
                <w:sz w:val="24"/>
                <w:szCs w:val="24"/>
                <w:lang w:val="en-US"/>
              </w:rPr>
              <w:t>лицата, които са членове на управителни и надзорни органи на участника са:</w:t>
            </w:r>
          </w:p>
        </w:tc>
        <w:tc>
          <w:tcPr>
            <w:tcW w:w="4785" w:type="dxa"/>
            <w:tcBorders>
              <w:top w:val="single" w:sz="4" w:space="0" w:color="auto"/>
              <w:left w:val="single" w:sz="4" w:space="0" w:color="auto"/>
              <w:bottom w:val="single" w:sz="4" w:space="0" w:color="auto"/>
              <w:right w:val="single" w:sz="4" w:space="0" w:color="auto"/>
            </w:tcBorders>
          </w:tcPr>
          <w:p w:rsidR="00B5171B" w:rsidRPr="007A344A" w:rsidRDefault="00B5171B" w:rsidP="00733615">
            <w:pPr>
              <w:tabs>
                <w:tab w:val="left" w:pos="5760"/>
              </w:tabs>
              <w:spacing w:after="160" w:line="252" w:lineRule="auto"/>
              <w:jc w:val="both"/>
              <w:rPr>
                <w:rFonts w:ascii="Cambria" w:eastAsia="Calibri" w:hAnsi="Cambria" w:cs="Calibri"/>
                <w:sz w:val="24"/>
                <w:szCs w:val="24"/>
                <w:lang w:val="en-US" w:eastAsia="zh-CN"/>
              </w:rPr>
            </w:pPr>
          </w:p>
        </w:tc>
      </w:tr>
      <w:tr w:rsidR="00B5171B" w:rsidRPr="007A344A" w:rsidTr="00733615">
        <w:tc>
          <w:tcPr>
            <w:tcW w:w="4785" w:type="dxa"/>
            <w:tcBorders>
              <w:top w:val="single" w:sz="4" w:space="0" w:color="auto"/>
              <w:left w:val="single" w:sz="4" w:space="0" w:color="auto"/>
              <w:bottom w:val="single" w:sz="4" w:space="0" w:color="auto"/>
              <w:right w:val="single" w:sz="4" w:space="0" w:color="auto"/>
            </w:tcBorders>
            <w:hideMark/>
          </w:tcPr>
          <w:p w:rsidR="00B5171B" w:rsidRPr="007A344A" w:rsidRDefault="00B5171B" w:rsidP="00733615">
            <w:pPr>
              <w:tabs>
                <w:tab w:val="left" w:pos="5760"/>
              </w:tabs>
              <w:spacing w:after="160" w:line="252" w:lineRule="auto"/>
              <w:jc w:val="both"/>
              <w:rPr>
                <w:rFonts w:eastAsia="Calibri"/>
                <w:b/>
                <w:sz w:val="24"/>
                <w:szCs w:val="24"/>
                <w:lang w:val="en-US" w:eastAsia="zh-CN"/>
              </w:rPr>
            </w:pPr>
            <w:r w:rsidRPr="007A344A">
              <w:rPr>
                <w:rFonts w:eastAsia="Calibri"/>
                <w:b/>
                <w:sz w:val="24"/>
                <w:szCs w:val="24"/>
                <w:lang w:val="en-US"/>
              </w:rPr>
              <w:t>други лица със статут, който им позволява да влияят пряко върху дейността на предприятието по начин, еквивалентен на този, валиден за представляващите го лица, членовете на управителните или надзорните органи са:</w:t>
            </w:r>
          </w:p>
        </w:tc>
        <w:tc>
          <w:tcPr>
            <w:tcW w:w="4785" w:type="dxa"/>
            <w:tcBorders>
              <w:top w:val="single" w:sz="4" w:space="0" w:color="auto"/>
              <w:left w:val="single" w:sz="4" w:space="0" w:color="auto"/>
              <w:bottom w:val="single" w:sz="4" w:space="0" w:color="auto"/>
              <w:right w:val="single" w:sz="4" w:space="0" w:color="auto"/>
            </w:tcBorders>
          </w:tcPr>
          <w:p w:rsidR="00B5171B" w:rsidRPr="007A344A" w:rsidRDefault="00B5171B" w:rsidP="00733615">
            <w:pPr>
              <w:tabs>
                <w:tab w:val="left" w:pos="5760"/>
              </w:tabs>
              <w:spacing w:after="160" w:line="252" w:lineRule="auto"/>
              <w:jc w:val="both"/>
              <w:rPr>
                <w:rFonts w:ascii="Cambria" w:eastAsia="Calibri" w:hAnsi="Cambria" w:cs="Calibri"/>
                <w:sz w:val="24"/>
                <w:szCs w:val="24"/>
                <w:lang w:val="en-US" w:eastAsia="zh-CN"/>
              </w:rPr>
            </w:pPr>
          </w:p>
        </w:tc>
      </w:tr>
    </w:tbl>
    <w:p w:rsidR="00B5171B" w:rsidRPr="007A344A" w:rsidRDefault="00B5171B" w:rsidP="00B5171B">
      <w:pPr>
        <w:rPr>
          <w:sz w:val="24"/>
          <w:szCs w:val="24"/>
        </w:rPr>
      </w:pPr>
    </w:p>
    <w:p w:rsidR="00B5171B" w:rsidRPr="007A344A" w:rsidRDefault="00B5171B" w:rsidP="00B5171B">
      <w:pPr>
        <w:rPr>
          <w:sz w:val="24"/>
          <w:szCs w:val="24"/>
        </w:rPr>
      </w:pPr>
    </w:p>
    <w:p w:rsidR="00B5171B" w:rsidRDefault="00B5171B" w:rsidP="00B5171B">
      <w:pPr>
        <w:rPr>
          <w:sz w:val="24"/>
          <w:szCs w:val="24"/>
        </w:rPr>
      </w:pPr>
    </w:p>
    <w:p w:rsidR="00B5171B" w:rsidRDefault="00B5171B" w:rsidP="00B5171B">
      <w:pPr>
        <w:rPr>
          <w:sz w:val="24"/>
          <w:szCs w:val="24"/>
        </w:rPr>
      </w:pPr>
    </w:p>
    <w:p w:rsidR="00B5171B" w:rsidRDefault="00B5171B" w:rsidP="00B5171B">
      <w:pPr>
        <w:rPr>
          <w:sz w:val="24"/>
          <w:szCs w:val="24"/>
        </w:rPr>
      </w:pPr>
    </w:p>
    <w:p w:rsidR="00B5171B" w:rsidRDefault="00B5171B" w:rsidP="00B5171B">
      <w:pPr>
        <w:rPr>
          <w:sz w:val="24"/>
          <w:szCs w:val="24"/>
        </w:rPr>
      </w:pPr>
    </w:p>
    <w:p w:rsidR="00B5171B" w:rsidRPr="007A344A" w:rsidRDefault="00B5171B" w:rsidP="00B5171B">
      <w:pPr>
        <w:rPr>
          <w:sz w:val="24"/>
          <w:szCs w:val="24"/>
        </w:rPr>
      </w:pPr>
      <w:r w:rsidRPr="007A344A">
        <w:rPr>
          <w:sz w:val="24"/>
          <w:szCs w:val="24"/>
        </w:rPr>
        <w:t>Дата: .....................                                                              Декларатор: ..............................</w:t>
      </w:r>
    </w:p>
    <w:p w:rsidR="00B5171B" w:rsidRPr="007A344A" w:rsidRDefault="00B5171B" w:rsidP="00B5171B">
      <w:pPr>
        <w:rPr>
          <w:sz w:val="24"/>
          <w:szCs w:val="24"/>
        </w:rPr>
      </w:pPr>
      <w:r w:rsidRPr="007A344A">
        <w:rPr>
          <w:sz w:val="24"/>
          <w:szCs w:val="24"/>
        </w:rPr>
        <w:t>гр. ........................................</w:t>
      </w:r>
      <w:r w:rsidRPr="007A344A">
        <w:rPr>
          <w:sz w:val="24"/>
          <w:szCs w:val="24"/>
        </w:rPr>
        <w:tab/>
      </w:r>
      <w:r w:rsidRPr="007A344A">
        <w:rPr>
          <w:sz w:val="24"/>
          <w:szCs w:val="24"/>
        </w:rPr>
        <w:tab/>
      </w:r>
      <w:r w:rsidRPr="007A344A">
        <w:rPr>
          <w:sz w:val="24"/>
          <w:szCs w:val="24"/>
        </w:rPr>
        <w:tab/>
      </w:r>
      <w:r w:rsidRPr="007A344A">
        <w:rPr>
          <w:sz w:val="24"/>
          <w:szCs w:val="24"/>
        </w:rPr>
        <w:tab/>
      </w:r>
      <w:r w:rsidRPr="007A344A">
        <w:rPr>
          <w:sz w:val="24"/>
          <w:szCs w:val="24"/>
        </w:rPr>
        <w:tab/>
      </w:r>
      <w:r w:rsidRPr="007A344A">
        <w:rPr>
          <w:sz w:val="24"/>
          <w:szCs w:val="24"/>
        </w:rPr>
        <w:tab/>
      </w:r>
      <w:r w:rsidRPr="007A344A">
        <w:rPr>
          <w:sz w:val="24"/>
          <w:szCs w:val="24"/>
        </w:rPr>
        <w:tab/>
        <w:t>(подпис)</w:t>
      </w:r>
    </w:p>
    <w:p w:rsidR="00B5171B" w:rsidRDefault="00B5171B" w:rsidP="00B5171B">
      <w:pPr>
        <w:rPr>
          <w:sz w:val="24"/>
          <w:szCs w:val="24"/>
        </w:rPr>
      </w:pPr>
    </w:p>
    <w:p w:rsidR="00B5171B" w:rsidRPr="004C309E" w:rsidRDefault="00B5171B" w:rsidP="00B5171B">
      <w:pPr>
        <w:rPr>
          <w:sz w:val="24"/>
          <w:szCs w:val="24"/>
        </w:rPr>
      </w:pPr>
    </w:p>
    <w:p w:rsidR="00F201CD" w:rsidRDefault="00F201CD"/>
    <w:sectPr w:rsidR="00F201CD" w:rsidSect="004862C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171B" w:rsidRDefault="00B5171B" w:rsidP="00B5171B">
      <w:r>
        <w:separator/>
      </w:r>
    </w:p>
  </w:endnote>
  <w:endnote w:type="continuationSeparator" w:id="0">
    <w:p w:rsidR="00B5171B" w:rsidRDefault="00B5171B" w:rsidP="00B517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171B" w:rsidRDefault="00B5171B" w:rsidP="00B5171B">
      <w:r>
        <w:separator/>
      </w:r>
    </w:p>
  </w:footnote>
  <w:footnote w:type="continuationSeparator" w:id="0">
    <w:p w:rsidR="00B5171B" w:rsidRDefault="00B5171B" w:rsidP="00B5171B">
      <w:r>
        <w:continuationSeparator/>
      </w:r>
    </w:p>
  </w:footnote>
  <w:footnote w:id="1">
    <w:p w:rsidR="00B5171B" w:rsidRPr="0002034F" w:rsidRDefault="00B5171B" w:rsidP="00B5171B">
      <w:pPr>
        <w:pStyle w:val="NoSpacing"/>
        <w:jc w:val="both"/>
        <w:rPr>
          <w:b/>
          <w:sz w:val="20"/>
          <w:szCs w:val="20"/>
        </w:rPr>
      </w:pPr>
      <w:r w:rsidRPr="00F6293C">
        <w:rPr>
          <w:rStyle w:val="FootnoteReference"/>
          <w:b/>
          <w:sz w:val="20"/>
          <w:szCs w:val="20"/>
        </w:rPr>
        <w:footnoteRef/>
      </w:r>
      <w:r w:rsidRPr="00F6293C">
        <w:rPr>
          <w:b/>
          <w:sz w:val="20"/>
          <w:szCs w:val="20"/>
        </w:rPr>
        <w:t xml:space="preserve"> Документът се подписва от законния представител на участника, или от надлежно упълномощено лице.</w:t>
      </w:r>
    </w:p>
  </w:footnote>
  <w:footnote w:id="2">
    <w:p w:rsidR="00B5171B" w:rsidRPr="00F14B7D" w:rsidRDefault="00B5171B" w:rsidP="00B5171B">
      <w:pPr>
        <w:pStyle w:val="NoSpacing"/>
        <w:jc w:val="both"/>
        <w:rPr>
          <w:rFonts w:ascii="Times New Roman" w:hAnsi="Times New Roman"/>
          <w:b/>
        </w:rPr>
      </w:pPr>
      <w:r w:rsidRPr="008B2A94">
        <w:rPr>
          <w:rStyle w:val="FootnoteReference"/>
        </w:rPr>
        <w:footnoteRef/>
      </w:r>
      <w:r w:rsidRPr="008B2A94">
        <w:t xml:space="preserve"> </w:t>
      </w:r>
      <w:r w:rsidRPr="00F14B7D">
        <w:rPr>
          <w:rFonts w:ascii="Times New Roman" w:hAnsi="Times New Roman"/>
        </w:rPr>
        <w:t>Документът се подписва от законния представител на участника, или от надлежно упълномощено лице.</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72E27"/>
    <w:multiLevelType w:val="hybridMultilevel"/>
    <w:tmpl w:val="13D8B21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F184FA1"/>
    <w:multiLevelType w:val="hybridMultilevel"/>
    <w:tmpl w:val="13D8B216"/>
    <w:lvl w:ilvl="0" w:tplc="4172099C">
      <w:start w:val="1"/>
      <w:numFmt w:val="decimal"/>
      <w:lvlText w:val="%1."/>
      <w:lvlJc w:val="left"/>
      <w:pPr>
        <w:ind w:left="720" w:hanging="360"/>
      </w:pPr>
      <w:rPr>
        <w:rFonts w:hint="default"/>
      </w:rPr>
    </w:lvl>
    <w:lvl w:ilvl="1" w:tplc="04020003" w:tentative="1">
      <w:start w:val="1"/>
      <w:numFmt w:val="lowerLetter"/>
      <w:lvlText w:val="%2."/>
      <w:lvlJc w:val="left"/>
      <w:pPr>
        <w:ind w:left="1440" w:hanging="360"/>
      </w:pPr>
    </w:lvl>
    <w:lvl w:ilvl="2" w:tplc="04020005" w:tentative="1">
      <w:start w:val="1"/>
      <w:numFmt w:val="lowerRoman"/>
      <w:lvlText w:val="%3."/>
      <w:lvlJc w:val="right"/>
      <w:pPr>
        <w:ind w:left="2160" w:hanging="180"/>
      </w:pPr>
    </w:lvl>
    <w:lvl w:ilvl="3" w:tplc="04020001" w:tentative="1">
      <w:start w:val="1"/>
      <w:numFmt w:val="decimal"/>
      <w:lvlText w:val="%4."/>
      <w:lvlJc w:val="left"/>
      <w:pPr>
        <w:ind w:left="2880" w:hanging="360"/>
      </w:pPr>
    </w:lvl>
    <w:lvl w:ilvl="4" w:tplc="04020003" w:tentative="1">
      <w:start w:val="1"/>
      <w:numFmt w:val="lowerLetter"/>
      <w:lvlText w:val="%5."/>
      <w:lvlJc w:val="left"/>
      <w:pPr>
        <w:ind w:left="3600" w:hanging="360"/>
      </w:pPr>
    </w:lvl>
    <w:lvl w:ilvl="5" w:tplc="04020005" w:tentative="1">
      <w:start w:val="1"/>
      <w:numFmt w:val="lowerRoman"/>
      <w:lvlText w:val="%6."/>
      <w:lvlJc w:val="right"/>
      <w:pPr>
        <w:ind w:left="4320" w:hanging="180"/>
      </w:pPr>
    </w:lvl>
    <w:lvl w:ilvl="6" w:tplc="04020001" w:tentative="1">
      <w:start w:val="1"/>
      <w:numFmt w:val="decimal"/>
      <w:lvlText w:val="%7."/>
      <w:lvlJc w:val="left"/>
      <w:pPr>
        <w:ind w:left="5040" w:hanging="360"/>
      </w:pPr>
    </w:lvl>
    <w:lvl w:ilvl="7" w:tplc="04020003" w:tentative="1">
      <w:start w:val="1"/>
      <w:numFmt w:val="lowerLetter"/>
      <w:lvlText w:val="%8."/>
      <w:lvlJc w:val="left"/>
      <w:pPr>
        <w:ind w:left="5760" w:hanging="360"/>
      </w:pPr>
    </w:lvl>
    <w:lvl w:ilvl="8" w:tplc="04020005" w:tentative="1">
      <w:start w:val="1"/>
      <w:numFmt w:val="lowerRoman"/>
      <w:lvlText w:val="%9."/>
      <w:lvlJc w:val="right"/>
      <w:pPr>
        <w:ind w:left="6480" w:hanging="180"/>
      </w:pPr>
    </w:lvl>
  </w:abstractNum>
  <w:abstractNum w:abstractNumId="2" w15:restartNumberingAfterBreak="0">
    <w:nsid w:val="11453125"/>
    <w:multiLevelType w:val="hybridMultilevel"/>
    <w:tmpl w:val="3F809916"/>
    <w:lvl w:ilvl="0" w:tplc="FFFFFFFF">
      <w:start w:val="1"/>
      <w:numFmt w:val="decimal"/>
      <w:lvlText w:val="%1."/>
      <w:lvlJc w:val="left"/>
      <w:pPr>
        <w:ind w:left="1919" w:hanging="360"/>
      </w:pPr>
      <w:rPr>
        <w:rFonts w:hint="default"/>
        <w:color w:val="auto"/>
      </w:rPr>
    </w:lvl>
    <w:lvl w:ilvl="1" w:tplc="FFFFFFFF" w:tentative="1">
      <w:start w:val="1"/>
      <w:numFmt w:val="lowerLetter"/>
      <w:lvlText w:val="%2."/>
      <w:lvlJc w:val="left"/>
      <w:pPr>
        <w:ind w:left="2639" w:hanging="360"/>
      </w:pPr>
    </w:lvl>
    <w:lvl w:ilvl="2" w:tplc="FFFFFFFF" w:tentative="1">
      <w:start w:val="1"/>
      <w:numFmt w:val="lowerRoman"/>
      <w:lvlText w:val="%3."/>
      <w:lvlJc w:val="right"/>
      <w:pPr>
        <w:ind w:left="3359" w:hanging="180"/>
      </w:pPr>
    </w:lvl>
    <w:lvl w:ilvl="3" w:tplc="FFFFFFFF" w:tentative="1">
      <w:start w:val="1"/>
      <w:numFmt w:val="decimal"/>
      <w:lvlText w:val="%4."/>
      <w:lvlJc w:val="left"/>
      <w:pPr>
        <w:ind w:left="4079" w:hanging="360"/>
      </w:pPr>
    </w:lvl>
    <w:lvl w:ilvl="4" w:tplc="FFFFFFFF" w:tentative="1">
      <w:start w:val="1"/>
      <w:numFmt w:val="lowerLetter"/>
      <w:lvlText w:val="%5."/>
      <w:lvlJc w:val="left"/>
      <w:pPr>
        <w:ind w:left="4799" w:hanging="360"/>
      </w:pPr>
    </w:lvl>
    <w:lvl w:ilvl="5" w:tplc="FFFFFFFF" w:tentative="1">
      <w:start w:val="1"/>
      <w:numFmt w:val="lowerRoman"/>
      <w:lvlText w:val="%6."/>
      <w:lvlJc w:val="right"/>
      <w:pPr>
        <w:ind w:left="5519" w:hanging="180"/>
      </w:pPr>
    </w:lvl>
    <w:lvl w:ilvl="6" w:tplc="FFFFFFFF" w:tentative="1">
      <w:start w:val="1"/>
      <w:numFmt w:val="decimal"/>
      <w:lvlText w:val="%7."/>
      <w:lvlJc w:val="left"/>
      <w:pPr>
        <w:ind w:left="6239" w:hanging="360"/>
      </w:pPr>
    </w:lvl>
    <w:lvl w:ilvl="7" w:tplc="FFFFFFFF" w:tentative="1">
      <w:start w:val="1"/>
      <w:numFmt w:val="lowerLetter"/>
      <w:lvlText w:val="%8."/>
      <w:lvlJc w:val="left"/>
      <w:pPr>
        <w:ind w:left="6959" w:hanging="360"/>
      </w:pPr>
    </w:lvl>
    <w:lvl w:ilvl="8" w:tplc="FFFFFFFF" w:tentative="1">
      <w:start w:val="1"/>
      <w:numFmt w:val="lowerRoman"/>
      <w:lvlText w:val="%9."/>
      <w:lvlJc w:val="right"/>
      <w:pPr>
        <w:ind w:left="7679" w:hanging="180"/>
      </w:pPr>
    </w:lvl>
  </w:abstractNum>
  <w:abstractNum w:abstractNumId="3" w15:restartNumberingAfterBreak="0">
    <w:nsid w:val="2BD8391B"/>
    <w:multiLevelType w:val="hybridMultilevel"/>
    <w:tmpl w:val="13D8B216"/>
    <w:lvl w:ilvl="0" w:tplc="106432D2">
      <w:start w:val="1"/>
      <w:numFmt w:val="decimal"/>
      <w:lvlText w:val="%1."/>
      <w:lvlJc w:val="left"/>
      <w:pPr>
        <w:ind w:left="19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33BF65A7"/>
    <w:multiLevelType w:val="hybridMultilevel"/>
    <w:tmpl w:val="0404892E"/>
    <w:lvl w:ilvl="0" w:tplc="0402000F">
      <w:start w:val="1"/>
      <w:numFmt w:val="decimal"/>
      <w:lvlText w:val="%1."/>
      <w:lvlJc w:val="left"/>
      <w:pPr>
        <w:ind w:left="720" w:hanging="360"/>
      </w:pPr>
      <w:rPr>
        <w:rFont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4D545405"/>
    <w:multiLevelType w:val="hybridMultilevel"/>
    <w:tmpl w:val="AA7032A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65EE34A0"/>
    <w:multiLevelType w:val="hybridMultilevel"/>
    <w:tmpl w:val="4C7A6026"/>
    <w:lvl w:ilvl="0" w:tplc="0402000B">
      <w:start w:val="1"/>
      <w:numFmt w:val="bullet"/>
      <w:lvlText w:val=""/>
      <w:lvlJc w:val="left"/>
      <w:pPr>
        <w:tabs>
          <w:tab w:val="num" w:pos="7448"/>
        </w:tabs>
        <w:ind w:left="7448" w:hanging="360"/>
      </w:pPr>
      <w:rPr>
        <w:rFonts w:ascii="Wingdings" w:hAnsi="Wingdings" w:hint="default"/>
      </w:rPr>
    </w:lvl>
    <w:lvl w:ilvl="1" w:tplc="04020003">
      <w:start w:val="1"/>
      <w:numFmt w:val="bullet"/>
      <w:lvlText w:val="o"/>
      <w:lvlJc w:val="left"/>
      <w:pPr>
        <w:tabs>
          <w:tab w:val="num" w:pos="1536"/>
        </w:tabs>
        <w:ind w:left="1536" w:hanging="360"/>
      </w:pPr>
      <w:rPr>
        <w:rFonts w:ascii="Courier New" w:hAnsi="Courier New" w:cs="Courier New" w:hint="default"/>
      </w:rPr>
    </w:lvl>
    <w:lvl w:ilvl="2" w:tplc="04020005" w:tentative="1">
      <w:start w:val="1"/>
      <w:numFmt w:val="bullet"/>
      <w:lvlText w:val=""/>
      <w:lvlJc w:val="left"/>
      <w:pPr>
        <w:tabs>
          <w:tab w:val="num" w:pos="2256"/>
        </w:tabs>
        <w:ind w:left="2256" w:hanging="360"/>
      </w:pPr>
      <w:rPr>
        <w:rFonts w:ascii="Wingdings" w:hAnsi="Wingdings" w:hint="default"/>
      </w:rPr>
    </w:lvl>
    <w:lvl w:ilvl="3" w:tplc="04020001" w:tentative="1">
      <w:start w:val="1"/>
      <w:numFmt w:val="bullet"/>
      <w:lvlText w:val=""/>
      <w:lvlJc w:val="left"/>
      <w:pPr>
        <w:tabs>
          <w:tab w:val="num" w:pos="2976"/>
        </w:tabs>
        <w:ind w:left="2976" w:hanging="360"/>
      </w:pPr>
      <w:rPr>
        <w:rFonts w:ascii="Symbol" w:hAnsi="Symbol" w:hint="default"/>
      </w:rPr>
    </w:lvl>
    <w:lvl w:ilvl="4" w:tplc="04020003" w:tentative="1">
      <w:start w:val="1"/>
      <w:numFmt w:val="bullet"/>
      <w:lvlText w:val="o"/>
      <w:lvlJc w:val="left"/>
      <w:pPr>
        <w:tabs>
          <w:tab w:val="num" w:pos="3696"/>
        </w:tabs>
        <w:ind w:left="3696" w:hanging="360"/>
      </w:pPr>
      <w:rPr>
        <w:rFonts w:ascii="Courier New" w:hAnsi="Courier New" w:cs="Courier New" w:hint="default"/>
      </w:rPr>
    </w:lvl>
    <w:lvl w:ilvl="5" w:tplc="04020005" w:tentative="1">
      <w:start w:val="1"/>
      <w:numFmt w:val="bullet"/>
      <w:lvlText w:val=""/>
      <w:lvlJc w:val="left"/>
      <w:pPr>
        <w:tabs>
          <w:tab w:val="num" w:pos="4416"/>
        </w:tabs>
        <w:ind w:left="4416" w:hanging="360"/>
      </w:pPr>
      <w:rPr>
        <w:rFonts w:ascii="Wingdings" w:hAnsi="Wingdings" w:hint="default"/>
      </w:rPr>
    </w:lvl>
    <w:lvl w:ilvl="6" w:tplc="04020001" w:tentative="1">
      <w:start w:val="1"/>
      <w:numFmt w:val="bullet"/>
      <w:lvlText w:val=""/>
      <w:lvlJc w:val="left"/>
      <w:pPr>
        <w:tabs>
          <w:tab w:val="num" w:pos="5136"/>
        </w:tabs>
        <w:ind w:left="5136" w:hanging="360"/>
      </w:pPr>
      <w:rPr>
        <w:rFonts w:ascii="Symbol" w:hAnsi="Symbol" w:hint="default"/>
      </w:rPr>
    </w:lvl>
    <w:lvl w:ilvl="7" w:tplc="04020003" w:tentative="1">
      <w:start w:val="1"/>
      <w:numFmt w:val="bullet"/>
      <w:lvlText w:val="o"/>
      <w:lvlJc w:val="left"/>
      <w:pPr>
        <w:tabs>
          <w:tab w:val="num" w:pos="5856"/>
        </w:tabs>
        <w:ind w:left="5856" w:hanging="360"/>
      </w:pPr>
      <w:rPr>
        <w:rFonts w:ascii="Courier New" w:hAnsi="Courier New" w:cs="Courier New" w:hint="default"/>
      </w:rPr>
    </w:lvl>
    <w:lvl w:ilvl="8" w:tplc="04020005" w:tentative="1">
      <w:start w:val="1"/>
      <w:numFmt w:val="bullet"/>
      <w:lvlText w:val=""/>
      <w:lvlJc w:val="left"/>
      <w:pPr>
        <w:tabs>
          <w:tab w:val="num" w:pos="6576"/>
        </w:tabs>
        <w:ind w:left="6576" w:hanging="360"/>
      </w:pPr>
      <w:rPr>
        <w:rFonts w:ascii="Wingdings" w:hAnsi="Wingdings" w:hint="default"/>
      </w:rPr>
    </w:lvl>
  </w:abstractNum>
  <w:num w:numId="1">
    <w:abstractNumId w:val="6"/>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5"/>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71B"/>
    <w:rsid w:val="000506AB"/>
    <w:rsid w:val="004D2C2B"/>
    <w:rsid w:val="0065529B"/>
    <w:rsid w:val="008510EE"/>
    <w:rsid w:val="00B5171B"/>
    <w:rsid w:val="00F201CD"/>
    <w:rsid w:val="00FD10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668896-7A43-44F5-AA89-8F499242D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5171B"/>
    <w:pPr>
      <w:spacing w:after="0" w:line="240" w:lineRule="auto"/>
    </w:pPr>
    <w:rPr>
      <w:rFonts w:ascii="Times New Roman" w:eastAsia="Times New Roman" w:hAnsi="Times New Roman" w:cs="Times New Roman"/>
      <w:sz w:val="20"/>
      <w:szCs w:val="20"/>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B5171B"/>
    <w:pPr>
      <w:spacing w:after="120" w:line="480" w:lineRule="auto"/>
    </w:pPr>
  </w:style>
  <w:style w:type="character" w:customStyle="1" w:styleId="BodyText2Char">
    <w:name w:val="Body Text 2 Char"/>
    <w:basedOn w:val="DefaultParagraphFont"/>
    <w:link w:val="BodyText2"/>
    <w:rsid w:val="00B5171B"/>
    <w:rPr>
      <w:rFonts w:ascii="Times New Roman" w:eastAsia="Times New Roman" w:hAnsi="Times New Roman" w:cs="Times New Roman"/>
      <w:sz w:val="20"/>
      <w:szCs w:val="20"/>
      <w:lang w:val="bg-BG"/>
    </w:rPr>
  </w:style>
  <w:style w:type="paragraph" w:styleId="NoSpacing">
    <w:name w:val="No Spacing"/>
    <w:uiPriority w:val="1"/>
    <w:qFormat/>
    <w:rsid w:val="00B5171B"/>
    <w:pPr>
      <w:spacing w:after="0" w:line="240" w:lineRule="auto"/>
    </w:pPr>
    <w:rPr>
      <w:rFonts w:ascii="Calibri" w:eastAsia="Calibri" w:hAnsi="Calibri" w:cs="Times New Roman"/>
      <w:lang w:val="bg-BG"/>
    </w:rPr>
  </w:style>
  <w:style w:type="character" w:styleId="FootnoteReference">
    <w:name w:val="footnote reference"/>
    <w:uiPriority w:val="99"/>
    <w:rsid w:val="00B5171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2614</Words>
  <Characters>14903</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Цветолюба Георгиева Васева</dc:creator>
  <cp:keywords/>
  <dc:description/>
  <cp:lastModifiedBy>Цветолюба Георгиева Васева</cp:lastModifiedBy>
  <cp:revision>1</cp:revision>
  <dcterms:created xsi:type="dcterms:W3CDTF">2017-01-30T13:49:00Z</dcterms:created>
  <dcterms:modified xsi:type="dcterms:W3CDTF">2017-01-30T13:50:00Z</dcterms:modified>
</cp:coreProperties>
</file>